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C87B" w14:textId="597A8307" w:rsidR="00920BD8" w:rsidRDefault="00C15257">
      <w:pPr>
        <w:rPr>
          <w:rFonts w:ascii="Arial" w:hAnsi="Arial" w:cs="Arial"/>
          <w:color w:val="262626"/>
          <w:sz w:val="60"/>
          <w:szCs w:val="60"/>
          <w:shd w:val="clear" w:color="auto" w:fill="FFFFFF"/>
        </w:rPr>
      </w:pPr>
      <w:r>
        <w:rPr>
          <w:rFonts w:ascii="Arial" w:hAnsi="Arial" w:cs="Arial"/>
          <w:color w:val="262626"/>
          <w:sz w:val="60"/>
          <w:szCs w:val="60"/>
          <w:shd w:val="clear" w:color="auto" w:fill="FFFFFF"/>
        </w:rPr>
        <w:t>Privacy Statement</w:t>
      </w:r>
    </w:p>
    <w:p w14:paraId="06713C7C"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Style w:val="Strong"/>
          <w:rFonts w:asciiTheme="majorHAnsi" w:hAnsiTheme="majorHAnsi" w:cstheme="majorHAnsi"/>
          <w:color w:val="262626"/>
          <w:sz w:val="22"/>
          <w:szCs w:val="22"/>
        </w:rPr>
        <w:t>Effective date: </w:t>
      </w:r>
      <w:r w:rsidRPr="00AD6D4A">
        <w:rPr>
          <w:rFonts w:asciiTheme="majorHAnsi" w:hAnsiTheme="majorHAnsi" w:cstheme="majorHAnsi"/>
          <w:color w:val="262626"/>
          <w:sz w:val="22"/>
          <w:szCs w:val="22"/>
        </w:rPr>
        <w:t>November 4, 2022</w:t>
      </w:r>
    </w:p>
    <w:p w14:paraId="412A11D3" w14:textId="77777777" w:rsidR="00B57070" w:rsidRPr="00AD6D4A" w:rsidRDefault="00B57070" w:rsidP="00B57070">
      <w:pPr>
        <w:pStyle w:val="Heading4"/>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Who Are We?</w:t>
      </w:r>
    </w:p>
    <w:p w14:paraId="05FAAF03" w14:textId="6421FB22" w:rsidR="00B57070" w:rsidRPr="00811732" w:rsidRDefault="00B57070" w:rsidP="00B57070">
      <w:pPr>
        <w:pStyle w:val="NormalWeb"/>
        <w:shd w:val="clear" w:color="auto" w:fill="FFFFFF"/>
        <w:rPr>
          <w:rFonts w:asciiTheme="majorHAnsi" w:hAnsiTheme="majorHAnsi" w:cstheme="majorHAnsi"/>
          <w:sz w:val="22"/>
          <w:szCs w:val="22"/>
        </w:rPr>
      </w:pPr>
      <w:r w:rsidRPr="00811732">
        <w:rPr>
          <w:rFonts w:asciiTheme="majorHAnsi" w:hAnsiTheme="majorHAnsi" w:cstheme="majorHAnsi"/>
          <w:sz w:val="22"/>
          <w:szCs w:val="22"/>
        </w:rPr>
        <w:t xml:space="preserve">We are </w:t>
      </w:r>
      <w:r w:rsidR="0044020E" w:rsidRPr="00811732">
        <w:rPr>
          <w:rFonts w:asciiTheme="majorHAnsi" w:hAnsiTheme="majorHAnsi" w:cstheme="majorHAnsi"/>
          <w:sz w:val="22"/>
          <w:szCs w:val="22"/>
        </w:rPr>
        <w:t>A</w:t>
      </w:r>
      <w:r w:rsidR="00AD6D4A" w:rsidRPr="00811732">
        <w:rPr>
          <w:rFonts w:asciiTheme="majorHAnsi" w:hAnsiTheme="majorHAnsi" w:cstheme="majorHAnsi"/>
          <w:sz w:val="22"/>
          <w:szCs w:val="22"/>
        </w:rPr>
        <w:t>riverse</w:t>
      </w:r>
      <w:r w:rsidRPr="00811732">
        <w:rPr>
          <w:rFonts w:asciiTheme="majorHAnsi" w:hAnsiTheme="majorHAnsi" w:cstheme="majorHAnsi"/>
          <w:sz w:val="22"/>
          <w:szCs w:val="22"/>
        </w:rPr>
        <w:t xml:space="preserve"> </w:t>
      </w:r>
      <w:r w:rsidR="0044020E" w:rsidRPr="00811732">
        <w:rPr>
          <w:rFonts w:asciiTheme="majorHAnsi" w:hAnsiTheme="majorHAnsi" w:cstheme="majorHAnsi"/>
          <w:sz w:val="22"/>
          <w:szCs w:val="22"/>
        </w:rPr>
        <w:t>M.IKE</w:t>
      </w:r>
      <w:r w:rsidRPr="00811732">
        <w:rPr>
          <w:rFonts w:asciiTheme="majorHAnsi" w:hAnsiTheme="majorHAnsi" w:cstheme="majorHAnsi"/>
          <w:sz w:val="22"/>
          <w:szCs w:val="22"/>
        </w:rPr>
        <w:t>.</w:t>
      </w:r>
      <w:r w:rsidR="00441633" w:rsidRPr="00811732">
        <w:rPr>
          <w:rFonts w:asciiTheme="majorHAnsi" w:hAnsiTheme="majorHAnsi" w:cstheme="majorHAnsi"/>
          <w:sz w:val="22"/>
          <w:szCs w:val="22"/>
        </w:rPr>
        <w:t xml:space="preserve"> </w:t>
      </w:r>
      <w:r w:rsidRPr="00811732">
        <w:rPr>
          <w:rFonts w:asciiTheme="majorHAnsi" w:hAnsiTheme="majorHAnsi" w:cstheme="majorHAnsi"/>
          <w:sz w:val="22"/>
          <w:szCs w:val="22"/>
        </w:rPr>
        <w:t>(hereinafter “</w:t>
      </w:r>
      <w:r w:rsidR="00441633" w:rsidRPr="00811732">
        <w:rPr>
          <w:rFonts w:asciiTheme="majorHAnsi" w:hAnsiTheme="majorHAnsi" w:cstheme="majorHAnsi"/>
          <w:sz w:val="22"/>
          <w:szCs w:val="22"/>
        </w:rPr>
        <w:t>Ariverse</w:t>
      </w:r>
      <w:r w:rsidRPr="00811732">
        <w:rPr>
          <w:rFonts w:asciiTheme="majorHAnsi" w:hAnsiTheme="majorHAnsi" w:cstheme="majorHAnsi"/>
          <w:sz w:val="22"/>
          <w:szCs w:val="22"/>
        </w:rPr>
        <w:t xml:space="preserve">”, "We" or "Us"). </w:t>
      </w:r>
      <w:r w:rsidR="00441633" w:rsidRPr="00811732">
        <w:rPr>
          <w:rFonts w:asciiTheme="majorHAnsi" w:hAnsiTheme="majorHAnsi" w:cstheme="majorHAnsi"/>
          <w:sz w:val="22"/>
          <w:szCs w:val="22"/>
        </w:rPr>
        <w:t xml:space="preserve">Ariverse </w:t>
      </w:r>
      <w:r w:rsidRPr="00811732">
        <w:rPr>
          <w:rFonts w:asciiTheme="majorHAnsi" w:hAnsiTheme="majorHAnsi" w:cstheme="majorHAnsi"/>
          <w:sz w:val="22"/>
          <w:szCs w:val="22"/>
        </w:rPr>
        <w:t xml:space="preserve">is the Data Controller of your personal data as described in this Privacy Statement, unless otherwise specified. If you are based in the European Economic Area (EEA) our representative office is </w:t>
      </w:r>
      <w:proofErr w:type="gramStart"/>
      <w:r w:rsidR="00F57B5A" w:rsidRPr="00811732">
        <w:rPr>
          <w:rFonts w:asciiTheme="majorHAnsi" w:hAnsiTheme="majorHAnsi" w:cstheme="majorHAnsi"/>
          <w:sz w:val="22"/>
          <w:szCs w:val="22"/>
        </w:rPr>
        <w:t xml:space="preserve">Ariverse </w:t>
      </w:r>
      <w:r w:rsidRPr="00811732">
        <w:rPr>
          <w:rFonts w:asciiTheme="majorHAnsi" w:hAnsiTheme="majorHAnsi" w:cstheme="majorHAnsi"/>
          <w:sz w:val="22"/>
          <w:szCs w:val="22"/>
        </w:rPr>
        <w:t>,</w:t>
      </w:r>
      <w:proofErr w:type="gramEnd"/>
      <w:r w:rsidRPr="00811732">
        <w:rPr>
          <w:rFonts w:asciiTheme="majorHAnsi" w:hAnsiTheme="majorHAnsi" w:cstheme="majorHAnsi"/>
          <w:sz w:val="22"/>
          <w:szCs w:val="22"/>
        </w:rPr>
        <w:t xml:space="preserve"> </w:t>
      </w:r>
      <w:r w:rsidR="0044020E" w:rsidRPr="00811732">
        <w:rPr>
          <w:rFonts w:asciiTheme="majorHAnsi" w:hAnsiTheme="majorHAnsi" w:cstheme="majorHAnsi"/>
          <w:sz w:val="22"/>
          <w:szCs w:val="22"/>
        </w:rPr>
        <w:t>7th</w:t>
      </w:r>
      <w:r w:rsidRPr="00811732">
        <w:rPr>
          <w:rFonts w:asciiTheme="majorHAnsi" w:hAnsiTheme="majorHAnsi" w:cstheme="majorHAnsi"/>
          <w:sz w:val="22"/>
          <w:szCs w:val="22"/>
        </w:rPr>
        <w:t xml:space="preserve"> Floor, </w:t>
      </w:r>
      <w:r w:rsidR="0044020E" w:rsidRPr="00811732">
        <w:rPr>
          <w:rFonts w:asciiTheme="majorHAnsi" w:hAnsiTheme="majorHAnsi" w:cstheme="majorHAnsi"/>
          <w:sz w:val="22"/>
          <w:szCs w:val="22"/>
        </w:rPr>
        <w:t xml:space="preserve">25 </w:t>
      </w:r>
      <w:proofErr w:type="spellStart"/>
      <w:r w:rsidR="0044020E" w:rsidRPr="00811732">
        <w:rPr>
          <w:rFonts w:asciiTheme="majorHAnsi" w:hAnsiTheme="majorHAnsi" w:cstheme="majorHAnsi"/>
          <w:sz w:val="22"/>
          <w:szCs w:val="22"/>
        </w:rPr>
        <w:t>Smolenski</w:t>
      </w:r>
      <w:proofErr w:type="spellEnd"/>
      <w:r w:rsidR="0044020E" w:rsidRPr="00811732">
        <w:rPr>
          <w:rFonts w:asciiTheme="majorHAnsi" w:hAnsiTheme="majorHAnsi" w:cstheme="majorHAnsi"/>
          <w:sz w:val="22"/>
          <w:szCs w:val="22"/>
        </w:rPr>
        <w:t xml:space="preserve"> str. 11473, Athens, Greece.</w:t>
      </w:r>
    </w:p>
    <w:p w14:paraId="7D18B404" w14:textId="6A0131B4" w:rsidR="00B57070" w:rsidRPr="00AD6D4A" w:rsidRDefault="00F57B5A" w:rsidP="00B57070">
      <w:pPr>
        <w:pStyle w:val="NormalWeb"/>
        <w:shd w:val="clear" w:color="auto" w:fill="FFFFFF"/>
        <w:rPr>
          <w:rFonts w:asciiTheme="majorHAnsi" w:hAnsiTheme="majorHAnsi" w:cstheme="majorHAnsi"/>
          <w:color w:val="262626"/>
          <w:sz w:val="22"/>
          <w:szCs w:val="22"/>
        </w:rPr>
      </w:pPr>
      <w:r>
        <w:rPr>
          <w:rFonts w:asciiTheme="majorHAnsi" w:hAnsiTheme="majorHAnsi" w:cstheme="majorHAnsi"/>
          <w:color w:val="262626"/>
          <w:sz w:val="22"/>
          <w:szCs w:val="22"/>
        </w:rPr>
        <w:t>Ariverse</w:t>
      </w:r>
      <w:r w:rsidR="00B57070" w:rsidRPr="00AD6D4A">
        <w:rPr>
          <w:rFonts w:asciiTheme="majorHAnsi" w:hAnsiTheme="majorHAnsi" w:cstheme="majorHAnsi"/>
          <w:color w:val="262626"/>
          <w:sz w:val="22"/>
          <w:szCs w:val="22"/>
        </w:rPr>
        <w:t xml:space="preserve"> is committed to protecting your personal data and respecting your privacy and your rights, and this statement is intended to provide you with information on how your personal data is processed.</w:t>
      </w:r>
    </w:p>
    <w:p w14:paraId="3712B0D0" w14:textId="77777777" w:rsidR="00B57070" w:rsidRPr="00885FDB" w:rsidRDefault="00B57070" w:rsidP="00B57070">
      <w:pPr>
        <w:pStyle w:val="Heading4"/>
        <w:shd w:val="clear" w:color="auto" w:fill="FFFFFF"/>
        <w:rPr>
          <w:rFonts w:asciiTheme="majorHAnsi" w:hAnsiTheme="majorHAnsi" w:cstheme="majorHAnsi"/>
          <w:color w:val="262626"/>
          <w:sz w:val="22"/>
          <w:szCs w:val="22"/>
        </w:rPr>
      </w:pPr>
      <w:r w:rsidRPr="00885FDB">
        <w:rPr>
          <w:rFonts w:asciiTheme="majorHAnsi" w:hAnsiTheme="majorHAnsi" w:cstheme="majorHAnsi"/>
          <w:color w:val="262626"/>
          <w:sz w:val="22"/>
          <w:szCs w:val="22"/>
        </w:rPr>
        <w:t>What Does This Privacy Statement Cover?</w:t>
      </w:r>
    </w:p>
    <w:p w14:paraId="6315F46D"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This Privacy Statement applies to any personal data We may process about you that may be collected directly from you when you interact with Us or from third parties, such as when you:</w:t>
      </w:r>
    </w:p>
    <w:p w14:paraId="5C4EE3C5" w14:textId="566836EA" w:rsidR="00B57070" w:rsidRPr="00AD6D4A" w:rsidRDefault="00B57070" w:rsidP="00B57070">
      <w:pPr>
        <w:numPr>
          <w:ilvl w:val="0"/>
          <w:numId w:val="1"/>
        </w:numPr>
        <w:shd w:val="clear" w:color="auto" w:fill="FFFFFF"/>
        <w:spacing w:before="100" w:beforeAutospacing="1" w:after="100" w:afterAutospacing="1" w:line="240" w:lineRule="auto"/>
        <w:rPr>
          <w:rFonts w:asciiTheme="majorHAnsi" w:hAnsiTheme="majorHAnsi" w:cstheme="majorHAnsi"/>
          <w:color w:val="262626"/>
        </w:rPr>
      </w:pPr>
      <w:r w:rsidRPr="00AD6D4A">
        <w:rPr>
          <w:rFonts w:asciiTheme="majorHAnsi" w:hAnsiTheme="majorHAnsi" w:cstheme="majorHAnsi"/>
          <w:color w:val="262626"/>
        </w:rPr>
        <w:t xml:space="preserve">Visit our </w:t>
      </w:r>
      <w:proofErr w:type="gramStart"/>
      <w:r w:rsidRPr="00AD6D4A">
        <w:rPr>
          <w:rFonts w:asciiTheme="majorHAnsi" w:hAnsiTheme="majorHAnsi" w:cstheme="majorHAnsi"/>
          <w:color w:val="262626"/>
        </w:rPr>
        <w:t>public-facing</w:t>
      </w:r>
      <w:proofErr w:type="gramEnd"/>
      <w:r w:rsidRPr="00AD6D4A">
        <w:rPr>
          <w:rFonts w:asciiTheme="majorHAnsi" w:hAnsiTheme="majorHAnsi" w:cstheme="majorHAnsi"/>
          <w:color w:val="262626"/>
        </w:rPr>
        <w:t xml:space="preserve"> </w:t>
      </w:r>
      <w:r w:rsidR="00885FDB">
        <w:rPr>
          <w:rFonts w:asciiTheme="majorHAnsi" w:hAnsiTheme="majorHAnsi" w:cstheme="majorHAnsi"/>
          <w:color w:val="262626"/>
        </w:rPr>
        <w:t>Ariverse</w:t>
      </w:r>
      <w:r w:rsidRPr="00AD6D4A">
        <w:rPr>
          <w:rFonts w:asciiTheme="majorHAnsi" w:hAnsiTheme="majorHAnsi" w:cstheme="majorHAnsi"/>
          <w:color w:val="262626"/>
        </w:rPr>
        <w:t xml:space="preserve"> branded website</w:t>
      </w:r>
      <w:r w:rsidR="00885FDB">
        <w:rPr>
          <w:rFonts w:asciiTheme="majorHAnsi" w:hAnsiTheme="majorHAnsi" w:cstheme="majorHAnsi"/>
          <w:color w:val="262626"/>
        </w:rPr>
        <w:t xml:space="preserve"> </w:t>
      </w:r>
      <w:r w:rsidRPr="00AD6D4A">
        <w:rPr>
          <w:rFonts w:asciiTheme="majorHAnsi" w:hAnsiTheme="majorHAnsi" w:cstheme="majorHAnsi"/>
          <w:color w:val="262626"/>
        </w:rPr>
        <w:t>and other online services including social media pages;</w:t>
      </w:r>
    </w:p>
    <w:p w14:paraId="5984E52A" w14:textId="77777777" w:rsidR="00B57070" w:rsidRPr="00AD6D4A" w:rsidRDefault="00B57070" w:rsidP="00B57070">
      <w:pPr>
        <w:numPr>
          <w:ilvl w:val="0"/>
          <w:numId w:val="1"/>
        </w:numPr>
        <w:shd w:val="clear" w:color="auto" w:fill="FFFFFF"/>
        <w:spacing w:before="100" w:beforeAutospacing="1" w:after="100" w:afterAutospacing="1" w:line="240" w:lineRule="auto"/>
        <w:rPr>
          <w:rFonts w:asciiTheme="majorHAnsi" w:hAnsiTheme="majorHAnsi" w:cstheme="majorHAnsi"/>
          <w:color w:val="262626"/>
        </w:rPr>
      </w:pPr>
      <w:r w:rsidRPr="00AD6D4A">
        <w:rPr>
          <w:rFonts w:asciiTheme="majorHAnsi" w:hAnsiTheme="majorHAnsi" w:cstheme="majorHAnsi"/>
          <w:color w:val="262626"/>
        </w:rPr>
        <w:t xml:space="preserve">Send or receive communications from/to us, including emails, phone calls, texts or </w:t>
      </w:r>
      <w:proofErr w:type="gramStart"/>
      <w:r w:rsidRPr="00AD6D4A">
        <w:rPr>
          <w:rFonts w:asciiTheme="majorHAnsi" w:hAnsiTheme="majorHAnsi" w:cstheme="majorHAnsi"/>
          <w:color w:val="262626"/>
        </w:rPr>
        <w:t>faxes;</w:t>
      </w:r>
      <w:proofErr w:type="gramEnd"/>
    </w:p>
    <w:p w14:paraId="5A586BFA" w14:textId="77777777" w:rsidR="00B57070" w:rsidRPr="00AD6D4A" w:rsidRDefault="00B57070" w:rsidP="00B57070">
      <w:pPr>
        <w:numPr>
          <w:ilvl w:val="0"/>
          <w:numId w:val="1"/>
        </w:numPr>
        <w:shd w:val="clear" w:color="auto" w:fill="FFFFFF"/>
        <w:spacing w:before="100" w:beforeAutospacing="1" w:after="100" w:afterAutospacing="1" w:line="240" w:lineRule="auto"/>
        <w:rPr>
          <w:rFonts w:asciiTheme="majorHAnsi" w:hAnsiTheme="majorHAnsi" w:cstheme="majorHAnsi"/>
          <w:color w:val="262626"/>
        </w:rPr>
      </w:pPr>
      <w:r w:rsidRPr="00AD6D4A">
        <w:rPr>
          <w:rFonts w:asciiTheme="majorHAnsi" w:hAnsiTheme="majorHAnsi" w:cstheme="majorHAnsi"/>
          <w:color w:val="262626"/>
        </w:rPr>
        <w:t xml:space="preserve">Use our products and services (for example, as an employee of one of our customers who provided you with access to our products or services) to the extent that We are acting as a controller of your personal data. You should be aware that processing of personal data is required for receiving certain products or </w:t>
      </w:r>
      <w:proofErr w:type="gramStart"/>
      <w:r w:rsidRPr="00AD6D4A">
        <w:rPr>
          <w:rFonts w:asciiTheme="majorHAnsi" w:hAnsiTheme="majorHAnsi" w:cstheme="majorHAnsi"/>
          <w:color w:val="262626"/>
        </w:rPr>
        <w:t>services;</w:t>
      </w:r>
      <w:proofErr w:type="gramEnd"/>
    </w:p>
    <w:p w14:paraId="0D3328FF" w14:textId="77777777" w:rsidR="00B57070" w:rsidRPr="00AD6D4A" w:rsidRDefault="00B57070" w:rsidP="00B57070">
      <w:pPr>
        <w:numPr>
          <w:ilvl w:val="0"/>
          <w:numId w:val="1"/>
        </w:numPr>
        <w:shd w:val="clear" w:color="auto" w:fill="FFFFFF"/>
        <w:spacing w:before="100" w:beforeAutospacing="1" w:after="100" w:afterAutospacing="1" w:line="240" w:lineRule="auto"/>
        <w:rPr>
          <w:rFonts w:asciiTheme="majorHAnsi" w:hAnsiTheme="majorHAnsi" w:cstheme="majorHAnsi"/>
          <w:color w:val="262626"/>
        </w:rPr>
      </w:pPr>
      <w:r w:rsidRPr="00AD6D4A">
        <w:rPr>
          <w:rFonts w:asciiTheme="majorHAnsi" w:hAnsiTheme="majorHAnsi" w:cstheme="majorHAnsi"/>
          <w:color w:val="262626"/>
        </w:rPr>
        <w:t>Access downloadable applications from mobile devices in line with respective privacy statements.</w:t>
      </w:r>
    </w:p>
    <w:p w14:paraId="7EB86393" w14:textId="77777777" w:rsidR="00B57070" w:rsidRPr="00AD6D4A" w:rsidRDefault="00B57070" w:rsidP="00B57070">
      <w:pPr>
        <w:numPr>
          <w:ilvl w:val="0"/>
          <w:numId w:val="1"/>
        </w:numPr>
        <w:shd w:val="clear" w:color="auto" w:fill="FFFFFF"/>
        <w:spacing w:before="100" w:beforeAutospacing="1" w:after="100" w:afterAutospacing="1" w:line="240" w:lineRule="auto"/>
        <w:rPr>
          <w:rFonts w:asciiTheme="majorHAnsi" w:hAnsiTheme="majorHAnsi" w:cstheme="majorHAnsi"/>
          <w:color w:val="262626"/>
        </w:rPr>
      </w:pPr>
      <w:r w:rsidRPr="00AD6D4A">
        <w:rPr>
          <w:rFonts w:asciiTheme="majorHAnsi" w:hAnsiTheme="majorHAnsi" w:cstheme="majorHAnsi"/>
          <w:color w:val="262626"/>
        </w:rPr>
        <w:t xml:space="preserve">Register for, attend, or take part in activities such as events, webinars, training, campaigns, or </w:t>
      </w:r>
      <w:proofErr w:type="gramStart"/>
      <w:r w:rsidRPr="00AD6D4A">
        <w:rPr>
          <w:rFonts w:asciiTheme="majorHAnsi" w:hAnsiTheme="majorHAnsi" w:cstheme="majorHAnsi"/>
          <w:color w:val="262626"/>
        </w:rPr>
        <w:t>contests;</w:t>
      </w:r>
      <w:proofErr w:type="gramEnd"/>
    </w:p>
    <w:p w14:paraId="02D0ED4D" w14:textId="77777777" w:rsidR="00B57070" w:rsidRPr="00AD6D4A" w:rsidRDefault="00B57070" w:rsidP="00B57070">
      <w:pPr>
        <w:numPr>
          <w:ilvl w:val="0"/>
          <w:numId w:val="1"/>
        </w:numPr>
        <w:shd w:val="clear" w:color="auto" w:fill="FFFFFF"/>
        <w:spacing w:before="100" w:beforeAutospacing="1" w:after="100" w:afterAutospacing="1" w:line="240" w:lineRule="auto"/>
        <w:rPr>
          <w:rFonts w:asciiTheme="majorHAnsi" w:hAnsiTheme="majorHAnsi" w:cstheme="majorHAnsi"/>
          <w:color w:val="262626"/>
        </w:rPr>
      </w:pPr>
      <w:r w:rsidRPr="00AD6D4A">
        <w:rPr>
          <w:rFonts w:asciiTheme="majorHAnsi" w:hAnsiTheme="majorHAnsi" w:cstheme="majorHAnsi"/>
          <w:color w:val="262626"/>
        </w:rPr>
        <w:t xml:space="preserve">Visit our </w:t>
      </w:r>
      <w:proofErr w:type="gramStart"/>
      <w:r w:rsidRPr="00AD6D4A">
        <w:rPr>
          <w:rFonts w:asciiTheme="majorHAnsi" w:hAnsiTheme="majorHAnsi" w:cstheme="majorHAnsi"/>
          <w:color w:val="262626"/>
        </w:rPr>
        <w:t>offices</w:t>
      </w:r>
      <w:proofErr w:type="gramEnd"/>
    </w:p>
    <w:p w14:paraId="242C4FDB" w14:textId="77777777" w:rsidR="00B57070" w:rsidRPr="00AD6D4A" w:rsidRDefault="00B57070" w:rsidP="00B57070">
      <w:pPr>
        <w:numPr>
          <w:ilvl w:val="0"/>
          <w:numId w:val="1"/>
        </w:numPr>
        <w:shd w:val="clear" w:color="auto" w:fill="FFFFFF"/>
        <w:spacing w:before="100" w:beforeAutospacing="1" w:after="100" w:afterAutospacing="1" w:line="240" w:lineRule="auto"/>
        <w:rPr>
          <w:rFonts w:asciiTheme="majorHAnsi" w:hAnsiTheme="majorHAnsi" w:cstheme="majorHAnsi"/>
          <w:color w:val="262626"/>
        </w:rPr>
      </w:pPr>
      <w:r w:rsidRPr="00AD6D4A">
        <w:rPr>
          <w:rFonts w:asciiTheme="majorHAnsi" w:hAnsiTheme="majorHAnsi" w:cstheme="majorHAnsi"/>
          <w:color w:val="262626"/>
        </w:rPr>
        <w:t xml:space="preserve">Access, use, or download content from us (newsletters, whitepapers, reports </w:t>
      </w:r>
      <w:proofErr w:type="spellStart"/>
      <w:r w:rsidRPr="00AD6D4A">
        <w:rPr>
          <w:rFonts w:asciiTheme="majorHAnsi" w:hAnsiTheme="majorHAnsi" w:cstheme="majorHAnsi"/>
          <w:color w:val="262626"/>
        </w:rPr>
        <w:t>etc</w:t>
      </w:r>
      <w:proofErr w:type="spellEnd"/>
      <w:r w:rsidRPr="00AD6D4A">
        <w:rPr>
          <w:rFonts w:asciiTheme="majorHAnsi" w:hAnsiTheme="majorHAnsi" w:cstheme="majorHAnsi"/>
          <w:color w:val="262626"/>
        </w:rPr>
        <w:t>).</w:t>
      </w:r>
    </w:p>
    <w:p w14:paraId="4F1004CA" w14:textId="02FD032D"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 xml:space="preserve">This Privacy Statement will be available via link on all sites and services which it covers. Other </w:t>
      </w:r>
      <w:r w:rsidR="00DF645B">
        <w:rPr>
          <w:rFonts w:asciiTheme="majorHAnsi" w:hAnsiTheme="majorHAnsi" w:cstheme="majorHAnsi"/>
          <w:color w:val="262626"/>
          <w:sz w:val="22"/>
          <w:szCs w:val="22"/>
        </w:rPr>
        <w:t>Ariverse</w:t>
      </w:r>
      <w:r w:rsidRPr="00AD6D4A">
        <w:rPr>
          <w:rFonts w:asciiTheme="majorHAnsi" w:hAnsiTheme="majorHAnsi" w:cstheme="majorHAnsi"/>
          <w:color w:val="262626"/>
          <w:sz w:val="22"/>
          <w:szCs w:val="22"/>
        </w:rPr>
        <w:t xml:space="preserve"> websites, apps, or online services may collect and use personal data about you for different purposes and will accordingly publish a separate policy statement/ terms and conditions specific to the processing activity. Our websites and services may contain links to other websites, applications and services not owned by </w:t>
      </w:r>
      <w:r w:rsidR="002D5603">
        <w:rPr>
          <w:rFonts w:asciiTheme="majorHAnsi" w:hAnsiTheme="majorHAnsi" w:cstheme="majorHAnsi"/>
          <w:color w:val="262626"/>
          <w:sz w:val="22"/>
          <w:szCs w:val="22"/>
        </w:rPr>
        <w:t>Ariverse</w:t>
      </w:r>
      <w:r w:rsidRPr="00AD6D4A">
        <w:rPr>
          <w:rFonts w:asciiTheme="majorHAnsi" w:hAnsiTheme="majorHAnsi" w:cstheme="majorHAnsi"/>
          <w:color w:val="262626"/>
          <w:sz w:val="22"/>
          <w:szCs w:val="22"/>
        </w:rPr>
        <w:t xml:space="preserve"> and We do not control the content or privacy practices of those sites. The information practices of other services, or of social media platforms that host our branded social media pages, are governed by their privacy statements, which you should review to better understand their privacy practices.</w:t>
      </w:r>
    </w:p>
    <w:p w14:paraId="3494AA4D"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Our websites and offerings are directed to people in their business or professional capacities. They are not intended for children under 16 years of age. We do not knowingly solicit information online from, or market online to, children under 16 years of age. If you are a parent or guardian and believe your child has provided Us with personal data without your consent, please contact Us as indicated below and We will take steps to delete their personal data from our systems.</w:t>
      </w:r>
    </w:p>
    <w:p w14:paraId="46561B8C"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lastRenderedPageBreak/>
        <w:t>This Privacy Statement does not apply to the extent We process personal data in the role of a data processor or service provider, including personal data processed on behalf of our customers.</w:t>
      </w:r>
    </w:p>
    <w:p w14:paraId="6BE4222A" w14:textId="77777777" w:rsidR="00B57070" w:rsidRPr="002F3C90" w:rsidRDefault="00B57070" w:rsidP="00B57070">
      <w:pPr>
        <w:pStyle w:val="Heading4"/>
        <w:shd w:val="clear" w:color="auto" w:fill="FFFFFF"/>
        <w:rPr>
          <w:rFonts w:asciiTheme="majorHAnsi" w:hAnsiTheme="majorHAnsi" w:cstheme="majorHAnsi"/>
          <w:color w:val="262626"/>
        </w:rPr>
      </w:pPr>
      <w:r w:rsidRPr="002F3C90">
        <w:rPr>
          <w:rFonts w:asciiTheme="majorHAnsi" w:hAnsiTheme="majorHAnsi" w:cstheme="majorHAnsi"/>
          <w:color w:val="262626"/>
        </w:rPr>
        <w:t>What Personal Data Do We Process?</w:t>
      </w:r>
    </w:p>
    <w:p w14:paraId="29FF8CE3"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For the purposes of this Statement, ‘Personal Data’ means any information about you from which you can be identified, whether derived from that information on its own or when combined with other information, that We or another party may hold about you.</w:t>
      </w:r>
    </w:p>
    <w:p w14:paraId="4BCC9C08"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Types of data: Depending on the nature of your interaction with us, this information may include business contact details (such as name, title, company, email address or telephone number), the content of your communication, information about how you use our website and our products or services, your feedback, interests in our products and services, and any publicly available information relevant from a business-to-business perspective. In addition, this may include information about your computer and about your visits to and usage of this site, such as your Internet Protocol (IP) address, your computer’s operating system and browser type, and information collected via cookies.</w:t>
      </w:r>
    </w:p>
    <w:p w14:paraId="038AC842"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This may also include collecting personal data about you from a third party who is authorized to act on your behalf or from third party services that you use to interact with our services. We may also collect your personal data from other sources such as public databases, joint marketing partners, and social media platforms, to the extent permitted by applicable laws.</w:t>
      </w:r>
    </w:p>
    <w:p w14:paraId="7E314E49"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If you provide Us with any personal data relating to other individuals, you represent that you have the authority to do so and, where required, you have obtained any necessary consent. You acknowledge that this personal data may be used in accordance with this Privacy Statement.</w:t>
      </w:r>
    </w:p>
    <w:p w14:paraId="44953D35" w14:textId="586B366D" w:rsidR="00B57070" w:rsidRPr="00AD6D4A" w:rsidRDefault="00E861B8" w:rsidP="00B57070">
      <w:pPr>
        <w:pStyle w:val="NormalWeb"/>
        <w:shd w:val="clear" w:color="auto" w:fill="FFFFFF"/>
        <w:rPr>
          <w:rFonts w:asciiTheme="majorHAnsi" w:hAnsiTheme="majorHAnsi" w:cstheme="majorHAnsi"/>
          <w:color w:val="262626"/>
          <w:sz w:val="22"/>
          <w:szCs w:val="22"/>
        </w:rPr>
      </w:pPr>
      <w:r>
        <w:rPr>
          <w:rFonts w:asciiTheme="majorHAnsi" w:hAnsiTheme="majorHAnsi" w:cstheme="majorHAnsi"/>
          <w:color w:val="262626"/>
          <w:sz w:val="22"/>
          <w:szCs w:val="22"/>
        </w:rPr>
        <w:t xml:space="preserve">Applications </w:t>
      </w:r>
      <w:r w:rsidR="00B57070" w:rsidRPr="00AD6D4A">
        <w:rPr>
          <w:rFonts w:asciiTheme="majorHAnsi" w:hAnsiTheme="majorHAnsi" w:cstheme="majorHAnsi"/>
          <w:color w:val="262626"/>
          <w:sz w:val="22"/>
          <w:szCs w:val="22"/>
        </w:rPr>
        <w:t xml:space="preserve">published by </w:t>
      </w:r>
      <w:r w:rsidR="00F6308B">
        <w:rPr>
          <w:rFonts w:asciiTheme="majorHAnsi" w:hAnsiTheme="majorHAnsi" w:cstheme="majorHAnsi"/>
          <w:color w:val="262626"/>
          <w:sz w:val="22"/>
          <w:szCs w:val="22"/>
        </w:rPr>
        <w:t>Ariverse</w:t>
      </w:r>
      <w:r w:rsidR="00B57070" w:rsidRPr="00AD6D4A">
        <w:rPr>
          <w:rFonts w:asciiTheme="majorHAnsi" w:hAnsiTheme="majorHAnsi" w:cstheme="majorHAnsi"/>
          <w:color w:val="262626"/>
          <w:sz w:val="22"/>
          <w:szCs w:val="22"/>
        </w:rPr>
        <w:t xml:space="preserve"> are governed by their respective privacy policies which can be accessed upon downloading them. With regards to Mobile Apps, in addition to contact information, We or Our service providers (such as mobile operating system and platform providers) may also collect information relating to your device, including your device model, operating system, browser type, unique device identifier, IP address, mobile phone number, mobile network carrier, location, and the way you are using the Mobile App. The information collected will depend on the functionality of the specific Mobile App you are using. If any other information is collected relating to your use of a Mobile App, such information will be specified in the Mobile App.</w:t>
      </w:r>
    </w:p>
    <w:p w14:paraId="10582104" w14:textId="77777777" w:rsidR="00B57070" w:rsidRPr="004C6D99" w:rsidRDefault="00B57070" w:rsidP="00B57070">
      <w:pPr>
        <w:pStyle w:val="Heading4"/>
        <w:shd w:val="clear" w:color="auto" w:fill="FFFFFF"/>
        <w:rPr>
          <w:rFonts w:asciiTheme="majorHAnsi" w:hAnsiTheme="majorHAnsi" w:cstheme="majorHAnsi"/>
          <w:color w:val="262626"/>
          <w:sz w:val="22"/>
          <w:szCs w:val="22"/>
        </w:rPr>
      </w:pPr>
      <w:r w:rsidRPr="004C6D99">
        <w:rPr>
          <w:rFonts w:asciiTheme="majorHAnsi" w:hAnsiTheme="majorHAnsi" w:cstheme="majorHAnsi"/>
          <w:color w:val="262626"/>
          <w:sz w:val="22"/>
          <w:szCs w:val="22"/>
        </w:rPr>
        <w:t>Why Do We Process Your Personal Data?</w:t>
      </w:r>
    </w:p>
    <w:p w14:paraId="1FF75B77" w14:textId="77777777" w:rsidR="00B57070" w:rsidRPr="00AD6D4A"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We process your personal data for specified and lawful purposes only and in accordance with the applicable data protection laws.</w:t>
      </w:r>
    </w:p>
    <w:p w14:paraId="6F7CA2DE" w14:textId="41480F43" w:rsidR="00B57070" w:rsidRDefault="00B57070" w:rsidP="00B57070">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 xml:space="preserve">Your personal data will be processed by </w:t>
      </w:r>
      <w:r w:rsidR="004C6D99">
        <w:rPr>
          <w:rFonts w:asciiTheme="majorHAnsi" w:hAnsiTheme="majorHAnsi" w:cstheme="majorHAnsi"/>
          <w:color w:val="262626"/>
          <w:sz w:val="22"/>
          <w:szCs w:val="22"/>
        </w:rPr>
        <w:t>Ariverse</w:t>
      </w:r>
      <w:r w:rsidRPr="00AD6D4A">
        <w:rPr>
          <w:rFonts w:asciiTheme="majorHAnsi" w:hAnsiTheme="majorHAnsi" w:cstheme="majorHAnsi"/>
          <w:color w:val="262626"/>
          <w:sz w:val="22"/>
          <w:szCs w:val="22"/>
        </w:rPr>
        <w:t xml:space="preserve"> for the following purposes:</w:t>
      </w:r>
    </w:p>
    <w:tbl>
      <w:tblPr>
        <w:tblStyle w:val="TableGrid"/>
        <w:tblW w:w="0" w:type="auto"/>
        <w:tblLook w:val="04A0" w:firstRow="1" w:lastRow="0" w:firstColumn="1" w:lastColumn="0" w:noHBand="0" w:noVBand="1"/>
      </w:tblPr>
      <w:tblGrid>
        <w:gridCol w:w="2425"/>
        <w:gridCol w:w="6925"/>
      </w:tblGrid>
      <w:tr w:rsidR="00CB1415" w14:paraId="3E7BB206" w14:textId="77777777" w:rsidTr="00CB1415">
        <w:tc>
          <w:tcPr>
            <w:tcW w:w="2425" w:type="dxa"/>
            <w:shd w:val="clear" w:color="auto" w:fill="000000" w:themeFill="text1"/>
          </w:tcPr>
          <w:p w14:paraId="2D7EB6EE" w14:textId="61CF68D3" w:rsidR="00CB1415" w:rsidRPr="00777BD2" w:rsidRDefault="00CB1415" w:rsidP="00777BD2">
            <w:pPr>
              <w:pStyle w:val="NormalWeb"/>
              <w:jc w:val="center"/>
              <w:rPr>
                <w:rFonts w:asciiTheme="majorHAnsi" w:hAnsiTheme="majorHAnsi" w:cstheme="majorHAnsi"/>
                <w:color w:val="262626"/>
                <w:sz w:val="16"/>
                <w:szCs w:val="16"/>
              </w:rPr>
            </w:pPr>
            <w:r w:rsidRPr="00AD6D4A">
              <w:rPr>
                <w:rFonts w:asciiTheme="majorHAnsi" w:hAnsiTheme="majorHAnsi" w:cstheme="majorHAnsi"/>
                <w:b/>
                <w:bCs/>
                <w:color w:val="FFFFFF"/>
                <w:sz w:val="16"/>
                <w:szCs w:val="16"/>
              </w:rPr>
              <w:t>Legal basis as applicable per the Privacy &amp; Data Protection Laws</w:t>
            </w:r>
          </w:p>
        </w:tc>
        <w:tc>
          <w:tcPr>
            <w:tcW w:w="6925" w:type="dxa"/>
            <w:shd w:val="clear" w:color="auto" w:fill="000000" w:themeFill="text1"/>
            <w:vAlign w:val="bottom"/>
          </w:tcPr>
          <w:p w14:paraId="713CA465" w14:textId="48495DFF" w:rsidR="00CB1415" w:rsidRPr="00777BD2" w:rsidRDefault="00CB1415" w:rsidP="00777BD2">
            <w:pPr>
              <w:pStyle w:val="NormalWeb"/>
              <w:jc w:val="center"/>
              <w:rPr>
                <w:rFonts w:asciiTheme="majorHAnsi" w:hAnsiTheme="majorHAnsi" w:cstheme="majorHAnsi"/>
                <w:color w:val="262626"/>
                <w:sz w:val="16"/>
                <w:szCs w:val="16"/>
              </w:rPr>
            </w:pPr>
            <w:r w:rsidRPr="00AD6D4A">
              <w:rPr>
                <w:rFonts w:asciiTheme="majorHAnsi" w:hAnsiTheme="majorHAnsi" w:cstheme="majorHAnsi"/>
                <w:b/>
                <w:bCs/>
                <w:color w:val="FFFFFF"/>
                <w:sz w:val="16"/>
                <w:szCs w:val="16"/>
              </w:rPr>
              <w:t>Why We process your data</w:t>
            </w:r>
          </w:p>
        </w:tc>
      </w:tr>
      <w:tr w:rsidR="00CB1415" w14:paraId="36662CAD" w14:textId="77777777" w:rsidTr="00CB1415">
        <w:tc>
          <w:tcPr>
            <w:tcW w:w="2425" w:type="dxa"/>
          </w:tcPr>
          <w:p w14:paraId="2A69696C" w14:textId="55E6F225" w:rsidR="00CB1415" w:rsidRDefault="00CB1415" w:rsidP="00CB1415">
            <w:pPr>
              <w:pStyle w:val="NormalWeb"/>
              <w:rPr>
                <w:rFonts w:asciiTheme="majorHAnsi" w:hAnsiTheme="majorHAnsi" w:cstheme="majorHAnsi"/>
                <w:color w:val="262626"/>
                <w:sz w:val="22"/>
                <w:szCs w:val="22"/>
              </w:rPr>
            </w:pPr>
            <w:r w:rsidRPr="00AD6D4A">
              <w:rPr>
                <w:rFonts w:asciiTheme="majorHAnsi" w:hAnsiTheme="majorHAnsi" w:cstheme="majorHAnsi"/>
                <w:color w:val="212529"/>
                <w:sz w:val="14"/>
                <w:szCs w:val="14"/>
              </w:rPr>
              <w:t>Legitimate interest</w:t>
            </w:r>
          </w:p>
        </w:tc>
        <w:tc>
          <w:tcPr>
            <w:tcW w:w="6925" w:type="dxa"/>
          </w:tcPr>
          <w:p w14:paraId="080B470D" w14:textId="77777777" w:rsidR="00CB1415" w:rsidRPr="00AD6D4A" w:rsidRDefault="00CB1415" w:rsidP="00CB1415">
            <w:pPr>
              <w:numPr>
                <w:ilvl w:val="0"/>
                <w:numId w:val="2"/>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Providing, developing, and improving our products, websites and services and assessing and improving user experience</w:t>
            </w:r>
          </w:p>
          <w:p w14:paraId="33B169DB" w14:textId="77777777" w:rsidR="00CB1415" w:rsidRPr="00AD6D4A" w:rsidRDefault="00CB1415" w:rsidP="00CB1415">
            <w:pPr>
              <w:numPr>
                <w:ilvl w:val="0"/>
                <w:numId w:val="2"/>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 xml:space="preserve">To prevent fraud or criminal activity and to safeguard the security of our interest including our websites and </w:t>
            </w:r>
            <w:proofErr w:type="gramStart"/>
            <w:r w:rsidRPr="00AD6D4A">
              <w:rPr>
                <w:rFonts w:asciiTheme="majorHAnsi" w:eastAsia="Times New Roman" w:hAnsiTheme="majorHAnsi" w:cstheme="majorHAnsi"/>
                <w:color w:val="212529"/>
                <w:sz w:val="14"/>
                <w:szCs w:val="14"/>
              </w:rPr>
              <w:t>services</w:t>
            </w:r>
            <w:proofErr w:type="gramEnd"/>
          </w:p>
          <w:p w14:paraId="3836CFE0" w14:textId="77777777" w:rsidR="00CB1415" w:rsidRPr="00AD6D4A" w:rsidRDefault="00CB1415" w:rsidP="00CB1415">
            <w:pPr>
              <w:numPr>
                <w:ilvl w:val="0"/>
                <w:numId w:val="2"/>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Identifying and assessing customer interest and opportunities</w:t>
            </w:r>
          </w:p>
          <w:p w14:paraId="29D18BA2" w14:textId="77777777" w:rsidR="00CB1415" w:rsidRPr="00AD6D4A" w:rsidRDefault="00CB1415" w:rsidP="00CB1415">
            <w:pPr>
              <w:numPr>
                <w:ilvl w:val="0"/>
                <w:numId w:val="2"/>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lastRenderedPageBreak/>
              <w:t>Providing reference materials (whitepapers, vision documents etc.) and managing corporate event registration and attendance</w:t>
            </w:r>
          </w:p>
          <w:p w14:paraId="66E695B9" w14:textId="77777777" w:rsidR="00CB1415" w:rsidRPr="00AD6D4A" w:rsidRDefault="00CB1415" w:rsidP="00CB1415">
            <w:pPr>
              <w:numPr>
                <w:ilvl w:val="0"/>
                <w:numId w:val="2"/>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 xml:space="preserve">To the extent permitted by applicable laws and regulations, conducting marketing activities, including sending or displaying product and services-related materials, managing user and event </w:t>
            </w:r>
            <w:proofErr w:type="gramStart"/>
            <w:r w:rsidRPr="00AD6D4A">
              <w:rPr>
                <w:rFonts w:asciiTheme="majorHAnsi" w:eastAsia="Times New Roman" w:hAnsiTheme="majorHAnsi" w:cstheme="majorHAnsi"/>
                <w:color w:val="212529"/>
                <w:sz w:val="14"/>
                <w:szCs w:val="14"/>
              </w:rPr>
              <w:t>registrations</w:t>
            </w:r>
            <w:proofErr w:type="gramEnd"/>
          </w:p>
          <w:p w14:paraId="5B2BC552" w14:textId="77777777" w:rsidR="00CB1415" w:rsidRDefault="00CB1415" w:rsidP="00CB1415">
            <w:pPr>
              <w:numPr>
                <w:ilvl w:val="0"/>
                <w:numId w:val="2"/>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Recording phone and/or video calls and chats for training, quality assurance and administrative purposes</w:t>
            </w:r>
          </w:p>
          <w:p w14:paraId="28FE1486" w14:textId="62A47BBC" w:rsidR="00CB1415" w:rsidRPr="00CB1415" w:rsidRDefault="00CB1415" w:rsidP="00CB1415">
            <w:pPr>
              <w:numPr>
                <w:ilvl w:val="0"/>
                <w:numId w:val="2"/>
              </w:numPr>
              <w:spacing w:before="100" w:beforeAutospacing="1" w:after="100" w:afterAutospacing="1"/>
              <w:rPr>
                <w:rFonts w:asciiTheme="majorHAnsi" w:eastAsia="Times New Roman" w:hAnsiTheme="majorHAnsi" w:cstheme="majorHAnsi"/>
                <w:color w:val="212529"/>
                <w:sz w:val="14"/>
                <w:szCs w:val="14"/>
              </w:rPr>
            </w:pPr>
            <w:r w:rsidRPr="00CB1415">
              <w:rPr>
                <w:rFonts w:asciiTheme="majorHAnsi" w:hAnsiTheme="majorHAnsi" w:cstheme="majorHAnsi"/>
                <w:color w:val="212529"/>
                <w:sz w:val="14"/>
                <w:szCs w:val="14"/>
              </w:rPr>
              <w:t>Registering office visitors</w:t>
            </w:r>
          </w:p>
        </w:tc>
      </w:tr>
      <w:tr w:rsidR="00CB1415" w14:paraId="1C02B062" w14:textId="77777777" w:rsidTr="00CB1415">
        <w:tc>
          <w:tcPr>
            <w:tcW w:w="2425" w:type="dxa"/>
          </w:tcPr>
          <w:p w14:paraId="08CCB414" w14:textId="17E44AF0" w:rsidR="00CB1415" w:rsidRDefault="00CB1415" w:rsidP="00CB1415">
            <w:pPr>
              <w:pStyle w:val="NormalWeb"/>
              <w:rPr>
                <w:rFonts w:asciiTheme="majorHAnsi" w:hAnsiTheme="majorHAnsi" w:cstheme="majorHAnsi"/>
                <w:color w:val="262626"/>
                <w:sz w:val="22"/>
                <w:szCs w:val="22"/>
              </w:rPr>
            </w:pPr>
            <w:r w:rsidRPr="00AD6D4A">
              <w:rPr>
                <w:rFonts w:asciiTheme="majorHAnsi" w:hAnsiTheme="majorHAnsi" w:cstheme="majorHAnsi"/>
                <w:color w:val="212529"/>
                <w:sz w:val="14"/>
                <w:szCs w:val="14"/>
              </w:rPr>
              <w:lastRenderedPageBreak/>
              <w:t xml:space="preserve">For taking steps at your request prior to </w:t>
            </w:r>
            <w:proofErr w:type="gramStart"/>
            <w:r w:rsidRPr="00AD6D4A">
              <w:rPr>
                <w:rFonts w:asciiTheme="majorHAnsi" w:hAnsiTheme="majorHAnsi" w:cstheme="majorHAnsi"/>
                <w:color w:val="212529"/>
                <w:sz w:val="14"/>
                <w:szCs w:val="14"/>
              </w:rPr>
              <w:t>entering into</w:t>
            </w:r>
            <w:proofErr w:type="gramEnd"/>
            <w:r w:rsidRPr="00AD6D4A">
              <w:rPr>
                <w:rFonts w:asciiTheme="majorHAnsi" w:hAnsiTheme="majorHAnsi" w:cstheme="majorHAnsi"/>
                <w:color w:val="212529"/>
                <w:sz w:val="14"/>
                <w:szCs w:val="14"/>
              </w:rPr>
              <w:t xml:space="preserve"> a contract and/or for performance of a contract</w:t>
            </w:r>
          </w:p>
        </w:tc>
        <w:tc>
          <w:tcPr>
            <w:tcW w:w="6925" w:type="dxa"/>
          </w:tcPr>
          <w:p w14:paraId="416C27B5" w14:textId="77777777" w:rsidR="00CB1415" w:rsidRPr="00AD6D4A" w:rsidRDefault="00CB1415" w:rsidP="00CB1415">
            <w:pPr>
              <w:numPr>
                <w:ilvl w:val="0"/>
                <w:numId w:val="3"/>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To provide and deliver our products and services, including managing our licenses, registrations, subscriptions, user access, capacity, billing/payments, support, purchases, etc.</w:t>
            </w:r>
          </w:p>
          <w:p w14:paraId="6D3C2BC9" w14:textId="77777777" w:rsidR="00CB1415" w:rsidRPr="00AD6D4A" w:rsidRDefault="00CB1415" w:rsidP="00CB1415">
            <w:pPr>
              <w:numPr>
                <w:ilvl w:val="0"/>
                <w:numId w:val="3"/>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 xml:space="preserve">To provide you with requested materials, information, when you interact with Us, answer your </w:t>
            </w:r>
            <w:proofErr w:type="gramStart"/>
            <w:r w:rsidRPr="00AD6D4A">
              <w:rPr>
                <w:rFonts w:asciiTheme="majorHAnsi" w:eastAsia="Times New Roman" w:hAnsiTheme="majorHAnsi" w:cstheme="majorHAnsi"/>
                <w:color w:val="212529"/>
                <w:sz w:val="14"/>
                <w:szCs w:val="14"/>
              </w:rPr>
              <w:t>queries</w:t>
            </w:r>
            <w:proofErr w:type="gramEnd"/>
          </w:p>
          <w:p w14:paraId="3868A07A" w14:textId="77777777" w:rsidR="00CB1415" w:rsidRPr="00AD6D4A" w:rsidRDefault="00CB1415" w:rsidP="00CB1415">
            <w:pPr>
              <w:numPr>
                <w:ilvl w:val="0"/>
                <w:numId w:val="3"/>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Managing contests or promotions</w:t>
            </w:r>
          </w:p>
          <w:p w14:paraId="1FCD58F8" w14:textId="77777777" w:rsidR="00CB1415" w:rsidRDefault="00CB1415" w:rsidP="00CB1415">
            <w:pPr>
              <w:numPr>
                <w:ilvl w:val="0"/>
                <w:numId w:val="3"/>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Managing billing and payments</w:t>
            </w:r>
          </w:p>
          <w:p w14:paraId="302524D4" w14:textId="6B6BC0B9" w:rsidR="00CB1415" w:rsidRPr="00CB1415" w:rsidRDefault="00CB1415" w:rsidP="00CB1415">
            <w:pPr>
              <w:numPr>
                <w:ilvl w:val="0"/>
                <w:numId w:val="3"/>
              </w:numPr>
              <w:spacing w:before="100" w:beforeAutospacing="1" w:after="100" w:afterAutospacing="1"/>
              <w:rPr>
                <w:rFonts w:asciiTheme="majorHAnsi" w:eastAsia="Times New Roman" w:hAnsiTheme="majorHAnsi" w:cstheme="majorHAnsi"/>
                <w:color w:val="212529"/>
                <w:sz w:val="14"/>
                <w:szCs w:val="14"/>
              </w:rPr>
            </w:pPr>
            <w:r w:rsidRPr="00CB1415">
              <w:rPr>
                <w:rFonts w:asciiTheme="majorHAnsi" w:hAnsiTheme="majorHAnsi" w:cstheme="majorHAnsi"/>
                <w:color w:val="212529"/>
                <w:sz w:val="14"/>
                <w:szCs w:val="14"/>
              </w:rPr>
              <w:t>Managing the relationship established with you</w:t>
            </w:r>
          </w:p>
        </w:tc>
      </w:tr>
      <w:tr w:rsidR="00CB1415" w14:paraId="3FA07B30" w14:textId="77777777" w:rsidTr="00CB1415">
        <w:tc>
          <w:tcPr>
            <w:tcW w:w="2425" w:type="dxa"/>
          </w:tcPr>
          <w:p w14:paraId="2E357180" w14:textId="2C1B9655" w:rsidR="00CB1415" w:rsidRDefault="00CB1415" w:rsidP="00CB1415">
            <w:pPr>
              <w:pStyle w:val="NormalWeb"/>
              <w:rPr>
                <w:rFonts w:asciiTheme="majorHAnsi" w:hAnsiTheme="majorHAnsi" w:cstheme="majorHAnsi"/>
                <w:color w:val="262626"/>
                <w:sz w:val="22"/>
                <w:szCs w:val="22"/>
              </w:rPr>
            </w:pPr>
            <w:r w:rsidRPr="00AD6D4A">
              <w:rPr>
                <w:rFonts w:asciiTheme="majorHAnsi" w:hAnsiTheme="majorHAnsi" w:cstheme="majorHAnsi"/>
                <w:color w:val="212529"/>
                <w:sz w:val="14"/>
                <w:szCs w:val="14"/>
              </w:rPr>
              <w:t>Compliance with Legal Obligations</w:t>
            </w:r>
          </w:p>
        </w:tc>
        <w:tc>
          <w:tcPr>
            <w:tcW w:w="6925" w:type="dxa"/>
          </w:tcPr>
          <w:p w14:paraId="5350036E" w14:textId="434DBA78" w:rsidR="00CB1415" w:rsidRDefault="00CB1415" w:rsidP="00777BD2">
            <w:pPr>
              <w:numPr>
                <w:ilvl w:val="0"/>
                <w:numId w:val="3"/>
              </w:numPr>
              <w:spacing w:before="100" w:beforeAutospacing="1" w:after="100" w:afterAutospacing="1"/>
              <w:rPr>
                <w:rFonts w:asciiTheme="majorHAnsi" w:hAnsiTheme="majorHAnsi" w:cstheme="majorHAnsi"/>
                <w:color w:val="262626"/>
              </w:rPr>
            </w:pPr>
            <w:r w:rsidRPr="00AD6D4A">
              <w:rPr>
                <w:rFonts w:asciiTheme="majorHAnsi" w:eastAsia="Times New Roman" w:hAnsiTheme="majorHAnsi" w:cstheme="majorHAnsi"/>
                <w:color w:val="212529"/>
                <w:sz w:val="14"/>
                <w:szCs w:val="14"/>
              </w:rPr>
              <w:t xml:space="preserve">To comply with legal obligations to which We are subject, such as keeping records for tax, employment, social </w:t>
            </w:r>
            <w:proofErr w:type="gramStart"/>
            <w:r w:rsidRPr="00AD6D4A">
              <w:rPr>
                <w:rFonts w:asciiTheme="majorHAnsi" w:eastAsia="Times New Roman" w:hAnsiTheme="majorHAnsi" w:cstheme="majorHAnsi"/>
                <w:color w:val="212529"/>
                <w:sz w:val="14"/>
                <w:szCs w:val="14"/>
              </w:rPr>
              <w:t>security</w:t>
            </w:r>
            <w:proofErr w:type="gramEnd"/>
            <w:r w:rsidRPr="00AD6D4A">
              <w:rPr>
                <w:rFonts w:asciiTheme="majorHAnsi" w:eastAsia="Times New Roman" w:hAnsiTheme="majorHAnsi" w:cstheme="majorHAnsi"/>
                <w:color w:val="212529"/>
                <w:sz w:val="14"/>
                <w:szCs w:val="14"/>
              </w:rPr>
              <w:t xml:space="preserve"> and immigration law purposes, or providing information to a public body or law enforcement or government agencies</w:t>
            </w:r>
          </w:p>
        </w:tc>
      </w:tr>
      <w:tr w:rsidR="00CB1415" w14:paraId="2B82AA89" w14:textId="77777777" w:rsidTr="00CB1415">
        <w:tc>
          <w:tcPr>
            <w:tcW w:w="2425" w:type="dxa"/>
          </w:tcPr>
          <w:p w14:paraId="0AA2AD51" w14:textId="3962F6BF" w:rsidR="00CB1415" w:rsidRDefault="00CB1415" w:rsidP="00CB1415">
            <w:pPr>
              <w:pStyle w:val="NormalWeb"/>
              <w:rPr>
                <w:rFonts w:asciiTheme="majorHAnsi" w:hAnsiTheme="majorHAnsi" w:cstheme="majorHAnsi"/>
                <w:color w:val="262626"/>
                <w:sz w:val="22"/>
                <w:szCs w:val="22"/>
              </w:rPr>
            </w:pPr>
            <w:r w:rsidRPr="00AD6D4A">
              <w:rPr>
                <w:rFonts w:asciiTheme="majorHAnsi" w:hAnsiTheme="majorHAnsi" w:cstheme="majorHAnsi"/>
                <w:color w:val="212529"/>
                <w:sz w:val="14"/>
                <w:szCs w:val="14"/>
              </w:rPr>
              <w:t>Consent</w:t>
            </w:r>
          </w:p>
        </w:tc>
        <w:tc>
          <w:tcPr>
            <w:tcW w:w="6925" w:type="dxa"/>
          </w:tcPr>
          <w:p w14:paraId="40B9B7CF" w14:textId="77777777" w:rsidR="00CB1415" w:rsidRPr="00AD6D4A" w:rsidRDefault="00CB1415" w:rsidP="00CB1415">
            <w:pPr>
              <w:numPr>
                <w:ilvl w:val="0"/>
                <w:numId w:val="4"/>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Send you marketing communications (unless you have objected to or opted out of such communications)</w:t>
            </w:r>
          </w:p>
          <w:p w14:paraId="2FCD4F66" w14:textId="77777777" w:rsidR="00CB1415" w:rsidRPr="00AD6D4A" w:rsidRDefault="00CB1415" w:rsidP="00CB1415">
            <w:pPr>
              <w:numPr>
                <w:ilvl w:val="0"/>
                <w:numId w:val="4"/>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 xml:space="preserve">Call or send you communications to discuss your products or services or provide you with offers and </w:t>
            </w:r>
            <w:proofErr w:type="gramStart"/>
            <w:r w:rsidRPr="00AD6D4A">
              <w:rPr>
                <w:rFonts w:asciiTheme="majorHAnsi" w:eastAsia="Times New Roman" w:hAnsiTheme="majorHAnsi" w:cstheme="majorHAnsi"/>
                <w:color w:val="212529"/>
                <w:sz w:val="14"/>
                <w:szCs w:val="14"/>
              </w:rPr>
              <w:t>trials</w:t>
            </w:r>
            <w:proofErr w:type="gramEnd"/>
          </w:p>
          <w:p w14:paraId="510F84F9" w14:textId="3484F17E" w:rsidR="00CB1415" w:rsidRDefault="00CB1415" w:rsidP="00CB1415">
            <w:pPr>
              <w:numPr>
                <w:ilvl w:val="0"/>
                <w:numId w:val="4"/>
              </w:numPr>
              <w:spacing w:before="100" w:beforeAutospacing="1" w:after="100" w:afterAutospacing="1"/>
              <w:rPr>
                <w:rFonts w:asciiTheme="majorHAnsi" w:eastAsia="Times New Roman" w:hAnsiTheme="majorHAnsi" w:cstheme="majorHAnsi"/>
                <w:color w:val="212529"/>
                <w:sz w:val="14"/>
                <w:szCs w:val="14"/>
              </w:rPr>
            </w:pPr>
            <w:r w:rsidRPr="00AD6D4A">
              <w:rPr>
                <w:rFonts w:asciiTheme="majorHAnsi" w:eastAsia="Times New Roman" w:hAnsiTheme="majorHAnsi" w:cstheme="majorHAnsi"/>
                <w:color w:val="212529"/>
                <w:sz w:val="14"/>
                <w:szCs w:val="14"/>
              </w:rPr>
              <w:t xml:space="preserve">To </w:t>
            </w:r>
            <w:proofErr w:type="spellStart"/>
            <w:r w:rsidRPr="00AD6D4A">
              <w:rPr>
                <w:rFonts w:asciiTheme="majorHAnsi" w:eastAsia="Times New Roman" w:hAnsiTheme="majorHAnsi" w:cstheme="majorHAnsi"/>
                <w:color w:val="212529"/>
                <w:sz w:val="14"/>
                <w:szCs w:val="14"/>
              </w:rPr>
              <w:t>customise</w:t>
            </w:r>
            <w:proofErr w:type="spellEnd"/>
            <w:r w:rsidRPr="00AD6D4A">
              <w:rPr>
                <w:rFonts w:asciiTheme="majorHAnsi" w:eastAsia="Times New Roman" w:hAnsiTheme="majorHAnsi" w:cstheme="majorHAnsi"/>
                <w:color w:val="212529"/>
                <w:sz w:val="14"/>
                <w:szCs w:val="14"/>
              </w:rPr>
              <w:t xml:space="preserve"> individuals’ online experience and improve the performance, usability and effectiveness of </w:t>
            </w:r>
            <w:proofErr w:type="gramStart"/>
            <w:r w:rsidR="0072691D">
              <w:rPr>
                <w:rFonts w:asciiTheme="majorHAnsi" w:eastAsia="Times New Roman" w:hAnsiTheme="majorHAnsi" w:cstheme="majorHAnsi"/>
                <w:color w:val="212529"/>
                <w:sz w:val="14"/>
                <w:szCs w:val="14"/>
              </w:rPr>
              <w:t xml:space="preserve">Ariverse </w:t>
            </w:r>
            <w:r w:rsidRPr="00AD6D4A">
              <w:rPr>
                <w:rFonts w:asciiTheme="majorHAnsi" w:eastAsia="Times New Roman" w:hAnsiTheme="majorHAnsi" w:cstheme="majorHAnsi"/>
                <w:color w:val="212529"/>
                <w:sz w:val="14"/>
                <w:szCs w:val="14"/>
              </w:rPr>
              <w:t xml:space="preserve"> online</w:t>
            </w:r>
            <w:proofErr w:type="gramEnd"/>
            <w:r w:rsidRPr="00AD6D4A">
              <w:rPr>
                <w:rFonts w:asciiTheme="majorHAnsi" w:eastAsia="Times New Roman" w:hAnsiTheme="majorHAnsi" w:cstheme="majorHAnsi"/>
                <w:color w:val="212529"/>
                <w:sz w:val="14"/>
                <w:szCs w:val="14"/>
              </w:rPr>
              <w:t xml:space="preserve"> presence</w:t>
            </w:r>
          </w:p>
          <w:p w14:paraId="1DDFBDD7" w14:textId="7CA13F8A" w:rsidR="00CB1415" w:rsidRPr="00CB1415" w:rsidRDefault="00CB1415" w:rsidP="00CB1415">
            <w:pPr>
              <w:numPr>
                <w:ilvl w:val="0"/>
                <w:numId w:val="4"/>
              </w:numPr>
              <w:spacing w:before="100" w:beforeAutospacing="1" w:after="100" w:afterAutospacing="1"/>
              <w:rPr>
                <w:rFonts w:asciiTheme="majorHAnsi" w:eastAsia="Times New Roman" w:hAnsiTheme="majorHAnsi" w:cstheme="majorHAnsi"/>
                <w:color w:val="212529"/>
                <w:sz w:val="14"/>
                <w:szCs w:val="14"/>
              </w:rPr>
            </w:pPr>
            <w:r w:rsidRPr="00CB1415">
              <w:rPr>
                <w:rFonts w:asciiTheme="majorHAnsi" w:hAnsiTheme="majorHAnsi" w:cstheme="majorHAnsi"/>
                <w:color w:val="212529"/>
                <w:sz w:val="14"/>
                <w:szCs w:val="14"/>
              </w:rPr>
              <w:t>Collecting and processing information from your mobile device</w:t>
            </w:r>
          </w:p>
        </w:tc>
      </w:tr>
    </w:tbl>
    <w:p w14:paraId="4C018912" w14:textId="5C044C41" w:rsidR="00B57070" w:rsidRPr="00AD6D4A" w:rsidRDefault="00B57070">
      <w:pPr>
        <w:rPr>
          <w:rFonts w:asciiTheme="majorHAnsi" w:hAnsiTheme="majorHAnsi" w:cstheme="majorHAnsi"/>
        </w:rPr>
      </w:pPr>
    </w:p>
    <w:p w14:paraId="74180CCA" w14:textId="77777777" w:rsidR="00AD6D4A" w:rsidRPr="004C6D99" w:rsidRDefault="00AD6D4A" w:rsidP="00AD6D4A">
      <w:pPr>
        <w:pStyle w:val="Heading4"/>
        <w:shd w:val="clear" w:color="auto" w:fill="FFFFFF"/>
        <w:rPr>
          <w:rFonts w:asciiTheme="majorHAnsi" w:hAnsiTheme="majorHAnsi" w:cstheme="majorHAnsi"/>
          <w:color w:val="262626"/>
        </w:rPr>
      </w:pPr>
      <w:r w:rsidRPr="004C6D99">
        <w:rPr>
          <w:rFonts w:asciiTheme="majorHAnsi" w:hAnsiTheme="majorHAnsi" w:cstheme="majorHAnsi"/>
          <w:color w:val="262626"/>
        </w:rPr>
        <w:t>How Long Do We Retain Your Personal Data?</w:t>
      </w:r>
    </w:p>
    <w:p w14:paraId="59AFA81A" w14:textId="77777777" w:rsidR="00AD6D4A" w:rsidRPr="00AD6D4A" w:rsidRDefault="00AD6D4A" w:rsidP="00AD6D4A">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 xml:space="preserve">We retain your personal data for as long as it is necessary to fulfil the purposes for which it was collected, or longer if required to fulfil our legal and contractual obligations. After expiration of the retention period, your personal data will be deleted. If We are unable to completely delete the personal data from our systems, </w:t>
      </w:r>
      <w:proofErr w:type="gramStart"/>
      <w:r w:rsidRPr="00AD6D4A">
        <w:rPr>
          <w:rFonts w:asciiTheme="majorHAnsi" w:hAnsiTheme="majorHAnsi" w:cstheme="majorHAnsi"/>
          <w:color w:val="262626"/>
          <w:sz w:val="22"/>
          <w:szCs w:val="22"/>
        </w:rPr>
        <w:t>We</w:t>
      </w:r>
      <w:proofErr w:type="gramEnd"/>
      <w:r w:rsidRPr="00AD6D4A">
        <w:rPr>
          <w:rFonts w:asciiTheme="majorHAnsi" w:hAnsiTheme="majorHAnsi" w:cstheme="majorHAnsi"/>
          <w:color w:val="262626"/>
          <w:sz w:val="22"/>
          <w:szCs w:val="22"/>
        </w:rPr>
        <w:t xml:space="preserve"> will ensure that there are appropriate measures in place to secure the information and protect it from further use.</w:t>
      </w:r>
    </w:p>
    <w:p w14:paraId="61E3E5E0" w14:textId="77777777" w:rsidR="00AD6D4A" w:rsidRPr="00AC72E3" w:rsidRDefault="00AD6D4A" w:rsidP="00AD6D4A">
      <w:pPr>
        <w:pStyle w:val="Heading4"/>
        <w:shd w:val="clear" w:color="auto" w:fill="FFFFFF"/>
        <w:rPr>
          <w:rFonts w:asciiTheme="majorHAnsi" w:hAnsiTheme="majorHAnsi" w:cstheme="majorHAnsi"/>
          <w:color w:val="262626"/>
        </w:rPr>
      </w:pPr>
      <w:r w:rsidRPr="00AC72E3">
        <w:rPr>
          <w:rFonts w:asciiTheme="majorHAnsi" w:hAnsiTheme="majorHAnsi" w:cstheme="majorHAnsi"/>
          <w:color w:val="262626"/>
        </w:rPr>
        <w:t xml:space="preserve">What Are Your Rights </w:t>
      </w:r>
      <w:proofErr w:type="gramStart"/>
      <w:r w:rsidRPr="00AC72E3">
        <w:rPr>
          <w:rFonts w:asciiTheme="majorHAnsi" w:hAnsiTheme="majorHAnsi" w:cstheme="majorHAnsi"/>
          <w:color w:val="262626"/>
        </w:rPr>
        <w:t>And</w:t>
      </w:r>
      <w:proofErr w:type="gramEnd"/>
      <w:r w:rsidRPr="00AC72E3">
        <w:rPr>
          <w:rFonts w:asciiTheme="majorHAnsi" w:hAnsiTheme="majorHAnsi" w:cstheme="majorHAnsi"/>
          <w:color w:val="262626"/>
        </w:rPr>
        <w:t xml:space="preserve"> How Can You Exercise Them?</w:t>
      </w:r>
    </w:p>
    <w:p w14:paraId="7EF6A8F3" w14:textId="0E547350" w:rsidR="00AD6D4A" w:rsidRPr="00AD6D4A" w:rsidRDefault="00AD6D4A" w:rsidP="00AD6D4A">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 xml:space="preserve">Depending on your relationship with </w:t>
      </w:r>
      <w:r w:rsidR="00AC72E3">
        <w:rPr>
          <w:rFonts w:asciiTheme="majorHAnsi" w:hAnsiTheme="majorHAnsi" w:cstheme="majorHAnsi"/>
          <w:color w:val="262626"/>
          <w:sz w:val="22"/>
          <w:szCs w:val="22"/>
        </w:rPr>
        <w:t>Ariverse</w:t>
      </w:r>
      <w:r w:rsidRPr="00AD6D4A">
        <w:rPr>
          <w:rFonts w:asciiTheme="majorHAnsi" w:hAnsiTheme="majorHAnsi" w:cstheme="majorHAnsi"/>
          <w:color w:val="262626"/>
          <w:sz w:val="22"/>
          <w:szCs w:val="22"/>
        </w:rPr>
        <w:t xml:space="preserve"> and in line with local data protection laws, you may have several rights in relation to your Personal Data such as access, rectification, erasure, restriction of processing, objection, withdrawal of consent, not to be subject to decisions based on automated processing, opt out of marketing communications, etc. Please note, these rights are subject to exemptions and may not apply in all circumstances. If you wish to exercise these rights, </w:t>
      </w:r>
      <w:r w:rsidR="00ED7D94">
        <w:rPr>
          <w:rFonts w:asciiTheme="majorHAnsi" w:hAnsiTheme="majorHAnsi" w:cstheme="majorHAnsi"/>
          <w:color w:val="262626"/>
          <w:sz w:val="22"/>
          <w:szCs w:val="22"/>
        </w:rPr>
        <w:t>Ariverse</w:t>
      </w:r>
      <w:r w:rsidRPr="00AD6D4A">
        <w:rPr>
          <w:rFonts w:asciiTheme="majorHAnsi" w:hAnsiTheme="majorHAnsi" w:cstheme="majorHAnsi"/>
          <w:color w:val="262626"/>
          <w:sz w:val="22"/>
          <w:szCs w:val="22"/>
        </w:rPr>
        <w:t xml:space="preserve"> will provide you with the requested information or will action your request within stipulated timelines as per applicable privacy and data protection laws, after receipt of your verified request, subject to any extensions that may be required and communicated to you.</w:t>
      </w:r>
    </w:p>
    <w:p w14:paraId="57BC65AA" w14:textId="6D5AD9AA" w:rsidR="00AD6D4A" w:rsidRPr="00AD6D4A" w:rsidRDefault="004D0910" w:rsidP="00AD6D4A">
      <w:pPr>
        <w:pStyle w:val="NormalWeb"/>
        <w:shd w:val="clear" w:color="auto" w:fill="FFFFFF"/>
        <w:rPr>
          <w:rFonts w:asciiTheme="majorHAnsi" w:hAnsiTheme="majorHAnsi" w:cstheme="majorHAnsi"/>
          <w:color w:val="262626"/>
          <w:sz w:val="22"/>
          <w:szCs w:val="22"/>
        </w:rPr>
      </w:pPr>
      <w:r>
        <w:rPr>
          <w:rFonts w:asciiTheme="majorHAnsi" w:hAnsiTheme="majorHAnsi" w:cstheme="majorHAnsi"/>
          <w:color w:val="262626"/>
          <w:sz w:val="22"/>
          <w:szCs w:val="22"/>
        </w:rPr>
        <w:t>T</w:t>
      </w:r>
      <w:r w:rsidR="00AD6D4A" w:rsidRPr="00AD6D4A">
        <w:rPr>
          <w:rFonts w:asciiTheme="majorHAnsi" w:hAnsiTheme="majorHAnsi" w:cstheme="majorHAnsi"/>
          <w:color w:val="262626"/>
          <w:sz w:val="22"/>
          <w:szCs w:val="22"/>
        </w:rPr>
        <w:t>o exercise your rights or request more information about your rights</w:t>
      </w:r>
      <w:r>
        <w:rPr>
          <w:rFonts w:asciiTheme="majorHAnsi" w:hAnsiTheme="majorHAnsi" w:cstheme="majorHAnsi"/>
          <w:color w:val="262626"/>
          <w:sz w:val="22"/>
          <w:szCs w:val="22"/>
        </w:rPr>
        <w:t xml:space="preserve"> you may contact Ariverse </w:t>
      </w:r>
      <w:r w:rsidR="00882351">
        <w:rPr>
          <w:rFonts w:asciiTheme="majorHAnsi" w:hAnsiTheme="majorHAnsi" w:cstheme="majorHAnsi"/>
          <w:color w:val="262626"/>
          <w:sz w:val="22"/>
          <w:szCs w:val="22"/>
        </w:rPr>
        <w:t xml:space="preserve">via </w:t>
      </w:r>
      <w:hyperlink r:id="rId5" w:history="1">
        <w:r w:rsidR="00882351" w:rsidRPr="00823612">
          <w:rPr>
            <w:rStyle w:val="Hyperlink"/>
            <w:rFonts w:asciiTheme="majorHAnsi" w:hAnsiTheme="majorHAnsi" w:cstheme="majorHAnsi"/>
            <w:sz w:val="22"/>
            <w:szCs w:val="22"/>
          </w:rPr>
          <w:t>info@ariverse.com</w:t>
        </w:r>
      </w:hyperlink>
      <w:r w:rsidR="00882351">
        <w:rPr>
          <w:rFonts w:asciiTheme="majorHAnsi" w:hAnsiTheme="majorHAnsi" w:cstheme="majorHAnsi"/>
          <w:color w:val="262626"/>
          <w:sz w:val="22"/>
          <w:szCs w:val="22"/>
        </w:rPr>
        <w:t xml:space="preserve"> </w:t>
      </w:r>
    </w:p>
    <w:p w14:paraId="299AA870" w14:textId="77777777" w:rsidR="00AD6D4A" w:rsidRPr="00882351" w:rsidRDefault="00AD6D4A" w:rsidP="00AD6D4A">
      <w:pPr>
        <w:pStyle w:val="Heading4"/>
        <w:shd w:val="clear" w:color="auto" w:fill="FFFFFF"/>
        <w:rPr>
          <w:rFonts w:asciiTheme="majorHAnsi" w:hAnsiTheme="majorHAnsi" w:cstheme="majorHAnsi"/>
          <w:color w:val="262626"/>
        </w:rPr>
      </w:pPr>
      <w:r w:rsidRPr="00882351">
        <w:rPr>
          <w:rFonts w:asciiTheme="majorHAnsi" w:hAnsiTheme="majorHAnsi" w:cstheme="majorHAnsi"/>
          <w:color w:val="262626"/>
        </w:rPr>
        <w:t>With Whom Do We Share Your Personal Data?</w:t>
      </w:r>
    </w:p>
    <w:p w14:paraId="0A0DDE3D" w14:textId="4A4DA568" w:rsidR="00AD6D4A" w:rsidRPr="00AD6D4A" w:rsidRDefault="00AD6D4A" w:rsidP="00AD6D4A">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lastRenderedPageBreak/>
        <w:t>If it is necessary to transfer your Personal Data from your habitual place of residence to countries that do not offer adequate protections, then we will ensure that appropriate safeguards as required by applicable laws are put in place prior to the transfer of the data.</w:t>
      </w:r>
    </w:p>
    <w:p w14:paraId="511378FD" w14:textId="77777777" w:rsidR="00AD6D4A" w:rsidRPr="00AD6D4A" w:rsidRDefault="00AD6D4A" w:rsidP="00AD6D4A">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We may transfer or share your Personal Data with third parties such as our service providers and vendors, business partners, professional and corporate advisors, public or government authorities including law enforcement, network providers, third party websites, and our affiliates or subsidiaries.</w:t>
      </w:r>
    </w:p>
    <w:p w14:paraId="73156FE7" w14:textId="0A80C8E2" w:rsidR="00AD6D4A" w:rsidRPr="00AD6D4A" w:rsidRDefault="00AD6D4A" w:rsidP="00AD6D4A">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 xml:space="preserve">When required, </w:t>
      </w:r>
      <w:r w:rsidR="00FE4362">
        <w:rPr>
          <w:rFonts w:asciiTheme="majorHAnsi" w:hAnsiTheme="majorHAnsi" w:cstheme="majorHAnsi"/>
          <w:color w:val="262626"/>
          <w:sz w:val="22"/>
          <w:szCs w:val="22"/>
        </w:rPr>
        <w:t>Ariverse</w:t>
      </w:r>
      <w:r w:rsidRPr="00AD6D4A">
        <w:rPr>
          <w:rFonts w:asciiTheme="majorHAnsi" w:hAnsiTheme="majorHAnsi" w:cstheme="majorHAnsi"/>
          <w:color w:val="262626"/>
          <w:sz w:val="22"/>
          <w:szCs w:val="22"/>
        </w:rPr>
        <w:t xml:space="preserve"> may disclose your Personal Data to external law enforcement bodies or regulatory authorities, </w:t>
      </w:r>
      <w:proofErr w:type="gramStart"/>
      <w:r w:rsidRPr="00AD6D4A">
        <w:rPr>
          <w:rFonts w:asciiTheme="majorHAnsi" w:hAnsiTheme="majorHAnsi" w:cstheme="majorHAnsi"/>
          <w:color w:val="262626"/>
          <w:sz w:val="22"/>
          <w:szCs w:val="22"/>
        </w:rPr>
        <w:t>in order to</w:t>
      </w:r>
      <w:proofErr w:type="gramEnd"/>
      <w:r w:rsidRPr="00AD6D4A">
        <w:rPr>
          <w:rFonts w:asciiTheme="majorHAnsi" w:hAnsiTheme="majorHAnsi" w:cstheme="majorHAnsi"/>
          <w:color w:val="262626"/>
          <w:sz w:val="22"/>
          <w:szCs w:val="22"/>
        </w:rPr>
        <w:t xml:space="preserve"> comply with legal obligations. We may also disclose your personal data </w:t>
      </w:r>
      <w:proofErr w:type="gramStart"/>
      <w:r w:rsidRPr="00AD6D4A">
        <w:rPr>
          <w:rFonts w:asciiTheme="majorHAnsi" w:hAnsiTheme="majorHAnsi" w:cstheme="majorHAnsi"/>
          <w:color w:val="262626"/>
          <w:sz w:val="22"/>
          <w:szCs w:val="22"/>
        </w:rPr>
        <w:t>where</w:t>
      </w:r>
      <w:proofErr w:type="gramEnd"/>
      <w:r w:rsidRPr="00AD6D4A">
        <w:rPr>
          <w:rFonts w:asciiTheme="majorHAnsi" w:hAnsiTheme="majorHAnsi" w:cstheme="majorHAnsi"/>
          <w:color w:val="262626"/>
          <w:sz w:val="22"/>
          <w:szCs w:val="22"/>
        </w:rPr>
        <w:t xml:space="preserve"> mandated by law and as further required when We believe in good faith that disclosure is necessary to protect our rights, protect your safety or the safety of others, investigate fraud, or respond to a government request.</w:t>
      </w:r>
    </w:p>
    <w:p w14:paraId="1872E3A3" w14:textId="77777777" w:rsidR="00AD6D4A" w:rsidRPr="00AD6D4A" w:rsidRDefault="00AD6D4A" w:rsidP="00AD6D4A">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 xml:space="preserve">If We are involved in a merger, reorganization, dissolution or other fundamental corporate change, </w:t>
      </w:r>
      <w:proofErr w:type="gramStart"/>
      <w:r w:rsidRPr="00AD6D4A">
        <w:rPr>
          <w:rFonts w:asciiTheme="majorHAnsi" w:hAnsiTheme="majorHAnsi" w:cstheme="majorHAnsi"/>
          <w:color w:val="262626"/>
          <w:sz w:val="22"/>
          <w:szCs w:val="22"/>
        </w:rPr>
        <w:t>We</w:t>
      </w:r>
      <w:proofErr w:type="gramEnd"/>
      <w:r w:rsidRPr="00AD6D4A">
        <w:rPr>
          <w:rFonts w:asciiTheme="majorHAnsi" w:hAnsiTheme="majorHAnsi" w:cstheme="majorHAnsi"/>
          <w:color w:val="262626"/>
          <w:sz w:val="22"/>
          <w:szCs w:val="22"/>
        </w:rPr>
        <w:t xml:space="preserve"> may need to share your information with a third party, in compliance with applicable laws.</w:t>
      </w:r>
    </w:p>
    <w:p w14:paraId="69F72E99" w14:textId="77777777" w:rsidR="00AD6D4A" w:rsidRPr="00D554DC" w:rsidRDefault="00AD6D4A" w:rsidP="00AD6D4A">
      <w:pPr>
        <w:pStyle w:val="Heading4"/>
        <w:shd w:val="clear" w:color="auto" w:fill="FFFFFF"/>
        <w:rPr>
          <w:rFonts w:asciiTheme="majorHAnsi" w:hAnsiTheme="majorHAnsi" w:cstheme="majorHAnsi"/>
          <w:color w:val="262626"/>
        </w:rPr>
      </w:pPr>
      <w:r w:rsidRPr="00D554DC">
        <w:rPr>
          <w:rFonts w:asciiTheme="majorHAnsi" w:hAnsiTheme="majorHAnsi" w:cstheme="majorHAnsi"/>
          <w:color w:val="262626"/>
        </w:rPr>
        <w:t>How Do We Safeguard Your Personal Data?</w:t>
      </w:r>
    </w:p>
    <w:p w14:paraId="4AC383CA" w14:textId="02881CFD" w:rsidR="00D554DC" w:rsidRPr="00AD6D4A" w:rsidRDefault="00AD6D4A" w:rsidP="00D554DC">
      <w:pPr>
        <w:pStyle w:val="NormalWeb"/>
        <w:shd w:val="clear" w:color="auto" w:fill="FFFFFF"/>
        <w:rPr>
          <w:rFonts w:asciiTheme="majorHAnsi" w:hAnsiTheme="majorHAnsi" w:cstheme="majorHAnsi"/>
        </w:rPr>
      </w:pPr>
      <w:r w:rsidRPr="00AD6D4A">
        <w:rPr>
          <w:rFonts w:asciiTheme="majorHAnsi" w:hAnsiTheme="majorHAnsi" w:cstheme="majorHAnsi"/>
          <w:color w:val="262626"/>
          <w:sz w:val="22"/>
          <w:szCs w:val="22"/>
        </w:rPr>
        <w:t xml:space="preserve">We use a range of security measures to protect your personal data from unauthorized or unlawful access, loss, disclosure, or alteration, including technical, </w:t>
      </w:r>
      <w:proofErr w:type="gramStart"/>
      <w:r w:rsidRPr="00AD6D4A">
        <w:rPr>
          <w:rFonts w:asciiTheme="majorHAnsi" w:hAnsiTheme="majorHAnsi" w:cstheme="majorHAnsi"/>
          <w:color w:val="262626"/>
          <w:sz w:val="22"/>
          <w:szCs w:val="22"/>
        </w:rPr>
        <w:t>organizational</w:t>
      </w:r>
      <w:proofErr w:type="gramEnd"/>
      <w:r w:rsidRPr="00AD6D4A">
        <w:rPr>
          <w:rFonts w:asciiTheme="majorHAnsi" w:hAnsiTheme="majorHAnsi" w:cstheme="majorHAnsi"/>
          <w:color w:val="262626"/>
          <w:sz w:val="22"/>
          <w:szCs w:val="22"/>
        </w:rPr>
        <w:t xml:space="preserve"> and physical measures. </w:t>
      </w:r>
    </w:p>
    <w:p w14:paraId="29DFEB61" w14:textId="77777777" w:rsidR="00AD6D4A" w:rsidRPr="00D554DC" w:rsidRDefault="00AD6D4A" w:rsidP="00AD6D4A">
      <w:pPr>
        <w:pStyle w:val="Heading4"/>
        <w:shd w:val="clear" w:color="auto" w:fill="FFFFFF"/>
        <w:rPr>
          <w:rFonts w:asciiTheme="majorHAnsi" w:hAnsiTheme="majorHAnsi" w:cstheme="majorHAnsi"/>
          <w:color w:val="262626"/>
        </w:rPr>
      </w:pPr>
      <w:r w:rsidRPr="00D554DC">
        <w:rPr>
          <w:rFonts w:asciiTheme="majorHAnsi" w:hAnsiTheme="majorHAnsi" w:cstheme="majorHAnsi"/>
          <w:color w:val="262626"/>
        </w:rPr>
        <w:t>How Can You Contact Us If You Have Any Questions?</w:t>
      </w:r>
    </w:p>
    <w:p w14:paraId="0E55AFF3" w14:textId="726E3DC8" w:rsidR="00AD6D4A" w:rsidRPr="00AD6D4A" w:rsidRDefault="00AD6D4A" w:rsidP="00CA03B3">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 xml:space="preserve">If you have any questions or concerns about this Privacy Statement or how your Personal Data is </w:t>
      </w:r>
      <w:proofErr w:type="gramStart"/>
      <w:r w:rsidRPr="00AD6D4A">
        <w:rPr>
          <w:rFonts w:asciiTheme="majorHAnsi" w:hAnsiTheme="majorHAnsi" w:cstheme="majorHAnsi"/>
          <w:color w:val="262626"/>
          <w:sz w:val="22"/>
          <w:szCs w:val="22"/>
        </w:rPr>
        <w:t>processed</w:t>
      </w:r>
      <w:proofErr w:type="gramEnd"/>
      <w:r w:rsidRPr="00AD6D4A">
        <w:rPr>
          <w:rFonts w:asciiTheme="majorHAnsi" w:hAnsiTheme="majorHAnsi" w:cstheme="majorHAnsi"/>
          <w:color w:val="262626"/>
          <w:sz w:val="22"/>
          <w:szCs w:val="22"/>
        </w:rPr>
        <w:t xml:space="preserve"> then you can contact </w:t>
      </w:r>
      <w:r w:rsidR="00D554DC">
        <w:rPr>
          <w:rFonts w:asciiTheme="majorHAnsi" w:hAnsiTheme="majorHAnsi" w:cstheme="majorHAnsi"/>
          <w:color w:val="262626"/>
          <w:sz w:val="22"/>
          <w:szCs w:val="22"/>
        </w:rPr>
        <w:t xml:space="preserve">Ariverse at </w:t>
      </w:r>
      <w:hyperlink r:id="rId6" w:history="1">
        <w:r w:rsidR="00864BC2" w:rsidRPr="00327964">
          <w:rPr>
            <w:rStyle w:val="Hyperlink"/>
            <w:rFonts w:asciiTheme="majorHAnsi" w:hAnsiTheme="majorHAnsi" w:cstheme="majorHAnsi"/>
            <w:sz w:val="22"/>
            <w:szCs w:val="22"/>
          </w:rPr>
          <w:t>info@ariverse.ai</w:t>
        </w:r>
      </w:hyperlink>
      <w:r w:rsidR="00864BC2">
        <w:rPr>
          <w:rFonts w:asciiTheme="majorHAnsi" w:hAnsiTheme="majorHAnsi" w:cstheme="majorHAnsi"/>
          <w:color w:val="262626"/>
          <w:sz w:val="22"/>
          <w:szCs w:val="22"/>
        </w:rPr>
        <w:t xml:space="preserve">. </w:t>
      </w:r>
    </w:p>
    <w:p w14:paraId="3DE235BB" w14:textId="77777777" w:rsidR="00AD6D4A" w:rsidRPr="009D12B5" w:rsidRDefault="00AD6D4A" w:rsidP="00AD6D4A">
      <w:pPr>
        <w:pStyle w:val="Heading4"/>
        <w:shd w:val="clear" w:color="auto" w:fill="FFFFFF"/>
        <w:rPr>
          <w:rFonts w:asciiTheme="majorHAnsi" w:hAnsiTheme="majorHAnsi" w:cstheme="majorHAnsi"/>
          <w:color w:val="262626"/>
        </w:rPr>
      </w:pPr>
      <w:r w:rsidRPr="009D12B5">
        <w:rPr>
          <w:rFonts w:asciiTheme="majorHAnsi" w:hAnsiTheme="majorHAnsi" w:cstheme="majorHAnsi"/>
          <w:color w:val="262626"/>
        </w:rPr>
        <w:t>How Will We Update This Privacy Statement?</w:t>
      </w:r>
    </w:p>
    <w:p w14:paraId="2A34122A" w14:textId="77777777" w:rsidR="00AD6D4A" w:rsidRPr="00AD6D4A" w:rsidRDefault="00AD6D4A" w:rsidP="00AD6D4A">
      <w:pPr>
        <w:pStyle w:val="NormalWeb"/>
        <w:shd w:val="clear" w:color="auto" w:fill="FFFFFF"/>
        <w:rPr>
          <w:rFonts w:asciiTheme="majorHAnsi" w:hAnsiTheme="majorHAnsi" w:cstheme="majorHAnsi"/>
          <w:color w:val="262626"/>
          <w:sz w:val="22"/>
          <w:szCs w:val="22"/>
        </w:rPr>
      </w:pPr>
      <w:r w:rsidRPr="00AD6D4A">
        <w:rPr>
          <w:rFonts w:asciiTheme="majorHAnsi" w:hAnsiTheme="majorHAnsi" w:cstheme="majorHAnsi"/>
          <w:color w:val="262626"/>
          <w:sz w:val="22"/>
          <w:szCs w:val="22"/>
        </w:rPr>
        <w:t xml:space="preserve">We may amend this Privacy Statement from time to time. If We materially change our Privacy Statement, </w:t>
      </w:r>
      <w:proofErr w:type="gramStart"/>
      <w:r w:rsidRPr="00AD6D4A">
        <w:rPr>
          <w:rFonts w:asciiTheme="majorHAnsi" w:hAnsiTheme="majorHAnsi" w:cstheme="majorHAnsi"/>
          <w:color w:val="262626"/>
          <w:sz w:val="22"/>
          <w:szCs w:val="22"/>
        </w:rPr>
        <w:t>We</w:t>
      </w:r>
      <w:proofErr w:type="gramEnd"/>
      <w:r w:rsidRPr="00AD6D4A">
        <w:rPr>
          <w:rFonts w:asciiTheme="majorHAnsi" w:hAnsiTheme="majorHAnsi" w:cstheme="majorHAnsi"/>
          <w:color w:val="262626"/>
          <w:sz w:val="22"/>
          <w:szCs w:val="22"/>
        </w:rPr>
        <w:t xml:space="preserve"> will update the “Effective Date” at the top of the Privacy Statement and We may provide notice prior to the update taking effect by posting a notice on our website or, where required by law, by providing you with notice of such updates.</w:t>
      </w:r>
    </w:p>
    <w:p w14:paraId="2BEE4942" w14:textId="77777777" w:rsidR="00AD6D4A" w:rsidRPr="00AD6D4A" w:rsidRDefault="00AD6D4A">
      <w:pPr>
        <w:rPr>
          <w:rFonts w:asciiTheme="majorHAnsi" w:hAnsiTheme="majorHAnsi" w:cstheme="majorHAnsi"/>
        </w:rPr>
      </w:pPr>
    </w:p>
    <w:sectPr w:rsidR="00AD6D4A" w:rsidRPr="00AD6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5F2"/>
    <w:multiLevelType w:val="multilevel"/>
    <w:tmpl w:val="26025E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D1F53EA"/>
    <w:multiLevelType w:val="multilevel"/>
    <w:tmpl w:val="081A1B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92F1129"/>
    <w:multiLevelType w:val="multilevel"/>
    <w:tmpl w:val="225C66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26165D4"/>
    <w:multiLevelType w:val="multilevel"/>
    <w:tmpl w:val="5F80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6F5E43"/>
    <w:multiLevelType w:val="multilevel"/>
    <w:tmpl w:val="F406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390510">
    <w:abstractNumId w:val="4"/>
  </w:num>
  <w:num w:numId="2" w16cid:durableId="1783914916">
    <w:abstractNumId w:val="1"/>
  </w:num>
  <w:num w:numId="3" w16cid:durableId="163203568">
    <w:abstractNumId w:val="2"/>
  </w:num>
  <w:num w:numId="4" w16cid:durableId="779033909">
    <w:abstractNumId w:val="0"/>
  </w:num>
  <w:num w:numId="5" w16cid:durableId="467750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D8"/>
    <w:rsid w:val="002D5603"/>
    <w:rsid w:val="002F3C90"/>
    <w:rsid w:val="00350237"/>
    <w:rsid w:val="0036782C"/>
    <w:rsid w:val="0044020E"/>
    <w:rsid w:val="00441633"/>
    <w:rsid w:val="00487258"/>
    <w:rsid w:val="004C6D99"/>
    <w:rsid w:val="004D0910"/>
    <w:rsid w:val="005A480C"/>
    <w:rsid w:val="00690901"/>
    <w:rsid w:val="0072691D"/>
    <w:rsid w:val="00757E97"/>
    <w:rsid w:val="00777BD2"/>
    <w:rsid w:val="00811732"/>
    <w:rsid w:val="00864BC2"/>
    <w:rsid w:val="00882351"/>
    <w:rsid w:val="00885FDB"/>
    <w:rsid w:val="00920BD8"/>
    <w:rsid w:val="009A2AB4"/>
    <w:rsid w:val="009D12B5"/>
    <w:rsid w:val="00AC72E3"/>
    <w:rsid w:val="00AD6D4A"/>
    <w:rsid w:val="00B36726"/>
    <w:rsid w:val="00B57070"/>
    <w:rsid w:val="00B77673"/>
    <w:rsid w:val="00C15257"/>
    <w:rsid w:val="00CA03B3"/>
    <w:rsid w:val="00CB1415"/>
    <w:rsid w:val="00D554DC"/>
    <w:rsid w:val="00DF645B"/>
    <w:rsid w:val="00E861B8"/>
    <w:rsid w:val="00ED7D94"/>
    <w:rsid w:val="00EF0885"/>
    <w:rsid w:val="00F57B5A"/>
    <w:rsid w:val="00F6308B"/>
    <w:rsid w:val="00F643FF"/>
    <w:rsid w:val="00FE43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CA10"/>
  <w15:chartTrackingRefBased/>
  <w15:docId w15:val="{76CB7A07-34CD-438A-B3DD-27D0646F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570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BD8"/>
    <w:rPr>
      <w:color w:val="0563C1" w:themeColor="hyperlink"/>
      <w:u w:val="single"/>
    </w:rPr>
  </w:style>
  <w:style w:type="character" w:styleId="UnresolvedMention">
    <w:name w:val="Unresolved Mention"/>
    <w:basedOn w:val="DefaultParagraphFont"/>
    <w:uiPriority w:val="99"/>
    <w:semiHidden/>
    <w:unhideWhenUsed/>
    <w:rsid w:val="00920BD8"/>
    <w:rPr>
      <w:color w:val="605E5C"/>
      <w:shd w:val="clear" w:color="auto" w:fill="E1DFDD"/>
    </w:rPr>
  </w:style>
  <w:style w:type="character" w:customStyle="1" w:styleId="Heading4Char">
    <w:name w:val="Heading 4 Char"/>
    <w:basedOn w:val="DefaultParagraphFont"/>
    <w:link w:val="Heading4"/>
    <w:uiPriority w:val="9"/>
    <w:rsid w:val="00B57070"/>
    <w:rPr>
      <w:rFonts w:ascii="Times New Roman" w:eastAsia="Times New Roman" w:hAnsi="Times New Roman" w:cs="Times New Roman"/>
      <w:b/>
      <w:bCs/>
      <w:sz w:val="24"/>
      <w:szCs w:val="24"/>
    </w:rPr>
  </w:style>
  <w:style w:type="paragraph" w:styleId="NormalWeb">
    <w:name w:val="Normal (Web)"/>
    <w:basedOn w:val="Normal"/>
    <w:uiPriority w:val="99"/>
    <w:unhideWhenUsed/>
    <w:rsid w:val="00B570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7070"/>
    <w:rPr>
      <w:b/>
      <w:bCs/>
    </w:rPr>
  </w:style>
  <w:style w:type="table" w:styleId="TableGrid">
    <w:name w:val="Table Grid"/>
    <w:basedOn w:val="TableNormal"/>
    <w:uiPriority w:val="39"/>
    <w:rsid w:val="00CB1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0226">
      <w:bodyDiv w:val="1"/>
      <w:marLeft w:val="0"/>
      <w:marRight w:val="0"/>
      <w:marTop w:val="0"/>
      <w:marBottom w:val="0"/>
      <w:divBdr>
        <w:top w:val="none" w:sz="0" w:space="0" w:color="auto"/>
        <w:left w:val="none" w:sz="0" w:space="0" w:color="auto"/>
        <w:bottom w:val="none" w:sz="0" w:space="0" w:color="auto"/>
        <w:right w:val="none" w:sz="0" w:space="0" w:color="auto"/>
      </w:divBdr>
      <w:divsChild>
        <w:div w:id="580528076">
          <w:marLeft w:val="547"/>
          <w:marRight w:val="0"/>
          <w:marTop w:val="0"/>
          <w:marBottom w:val="160"/>
          <w:divBdr>
            <w:top w:val="none" w:sz="0" w:space="0" w:color="auto"/>
            <w:left w:val="none" w:sz="0" w:space="0" w:color="auto"/>
            <w:bottom w:val="none" w:sz="0" w:space="0" w:color="auto"/>
            <w:right w:val="none" w:sz="0" w:space="0" w:color="auto"/>
          </w:divBdr>
        </w:div>
        <w:div w:id="101921712">
          <w:marLeft w:val="547"/>
          <w:marRight w:val="0"/>
          <w:marTop w:val="0"/>
          <w:marBottom w:val="160"/>
          <w:divBdr>
            <w:top w:val="none" w:sz="0" w:space="0" w:color="auto"/>
            <w:left w:val="none" w:sz="0" w:space="0" w:color="auto"/>
            <w:bottom w:val="none" w:sz="0" w:space="0" w:color="auto"/>
            <w:right w:val="none" w:sz="0" w:space="0" w:color="auto"/>
          </w:divBdr>
        </w:div>
        <w:div w:id="534656579">
          <w:marLeft w:val="547"/>
          <w:marRight w:val="0"/>
          <w:marTop w:val="0"/>
          <w:marBottom w:val="160"/>
          <w:divBdr>
            <w:top w:val="none" w:sz="0" w:space="0" w:color="auto"/>
            <w:left w:val="none" w:sz="0" w:space="0" w:color="auto"/>
            <w:bottom w:val="none" w:sz="0" w:space="0" w:color="auto"/>
            <w:right w:val="none" w:sz="0" w:space="0" w:color="auto"/>
          </w:divBdr>
        </w:div>
        <w:div w:id="31654204">
          <w:marLeft w:val="547"/>
          <w:marRight w:val="0"/>
          <w:marTop w:val="0"/>
          <w:marBottom w:val="160"/>
          <w:divBdr>
            <w:top w:val="none" w:sz="0" w:space="0" w:color="auto"/>
            <w:left w:val="none" w:sz="0" w:space="0" w:color="auto"/>
            <w:bottom w:val="none" w:sz="0" w:space="0" w:color="auto"/>
            <w:right w:val="none" w:sz="0" w:space="0" w:color="auto"/>
          </w:divBdr>
        </w:div>
        <w:div w:id="691997491">
          <w:marLeft w:val="547"/>
          <w:marRight w:val="0"/>
          <w:marTop w:val="0"/>
          <w:marBottom w:val="160"/>
          <w:divBdr>
            <w:top w:val="none" w:sz="0" w:space="0" w:color="auto"/>
            <w:left w:val="none" w:sz="0" w:space="0" w:color="auto"/>
            <w:bottom w:val="none" w:sz="0" w:space="0" w:color="auto"/>
            <w:right w:val="none" w:sz="0" w:space="0" w:color="auto"/>
          </w:divBdr>
        </w:div>
        <w:div w:id="1687713661">
          <w:marLeft w:val="547"/>
          <w:marRight w:val="0"/>
          <w:marTop w:val="0"/>
          <w:marBottom w:val="160"/>
          <w:divBdr>
            <w:top w:val="none" w:sz="0" w:space="0" w:color="auto"/>
            <w:left w:val="none" w:sz="0" w:space="0" w:color="auto"/>
            <w:bottom w:val="none" w:sz="0" w:space="0" w:color="auto"/>
            <w:right w:val="none" w:sz="0" w:space="0" w:color="auto"/>
          </w:divBdr>
        </w:div>
        <w:div w:id="1607427055">
          <w:marLeft w:val="547"/>
          <w:marRight w:val="0"/>
          <w:marTop w:val="0"/>
          <w:marBottom w:val="160"/>
          <w:divBdr>
            <w:top w:val="none" w:sz="0" w:space="0" w:color="auto"/>
            <w:left w:val="none" w:sz="0" w:space="0" w:color="auto"/>
            <w:bottom w:val="none" w:sz="0" w:space="0" w:color="auto"/>
            <w:right w:val="none" w:sz="0" w:space="0" w:color="auto"/>
          </w:divBdr>
        </w:div>
        <w:div w:id="1510943935">
          <w:marLeft w:val="547"/>
          <w:marRight w:val="0"/>
          <w:marTop w:val="0"/>
          <w:marBottom w:val="160"/>
          <w:divBdr>
            <w:top w:val="none" w:sz="0" w:space="0" w:color="auto"/>
            <w:left w:val="none" w:sz="0" w:space="0" w:color="auto"/>
            <w:bottom w:val="none" w:sz="0" w:space="0" w:color="auto"/>
            <w:right w:val="none" w:sz="0" w:space="0" w:color="auto"/>
          </w:divBdr>
        </w:div>
        <w:div w:id="40178292">
          <w:marLeft w:val="547"/>
          <w:marRight w:val="0"/>
          <w:marTop w:val="0"/>
          <w:marBottom w:val="160"/>
          <w:divBdr>
            <w:top w:val="none" w:sz="0" w:space="0" w:color="auto"/>
            <w:left w:val="none" w:sz="0" w:space="0" w:color="auto"/>
            <w:bottom w:val="none" w:sz="0" w:space="0" w:color="auto"/>
            <w:right w:val="none" w:sz="0" w:space="0" w:color="auto"/>
          </w:divBdr>
        </w:div>
        <w:div w:id="62917827">
          <w:marLeft w:val="547"/>
          <w:marRight w:val="0"/>
          <w:marTop w:val="0"/>
          <w:marBottom w:val="160"/>
          <w:divBdr>
            <w:top w:val="none" w:sz="0" w:space="0" w:color="auto"/>
            <w:left w:val="none" w:sz="0" w:space="0" w:color="auto"/>
            <w:bottom w:val="none" w:sz="0" w:space="0" w:color="auto"/>
            <w:right w:val="none" w:sz="0" w:space="0" w:color="auto"/>
          </w:divBdr>
        </w:div>
        <w:div w:id="1114444086">
          <w:marLeft w:val="547"/>
          <w:marRight w:val="0"/>
          <w:marTop w:val="0"/>
          <w:marBottom w:val="160"/>
          <w:divBdr>
            <w:top w:val="none" w:sz="0" w:space="0" w:color="auto"/>
            <w:left w:val="none" w:sz="0" w:space="0" w:color="auto"/>
            <w:bottom w:val="none" w:sz="0" w:space="0" w:color="auto"/>
            <w:right w:val="none" w:sz="0" w:space="0" w:color="auto"/>
          </w:divBdr>
        </w:div>
        <w:div w:id="1965768795">
          <w:marLeft w:val="547"/>
          <w:marRight w:val="0"/>
          <w:marTop w:val="0"/>
          <w:marBottom w:val="160"/>
          <w:divBdr>
            <w:top w:val="none" w:sz="0" w:space="0" w:color="auto"/>
            <w:left w:val="none" w:sz="0" w:space="0" w:color="auto"/>
            <w:bottom w:val="none" w:sz="0" w:space="0" w:color="auto"/>
            <w:right w:val="none" w:sz="0" w:space="0" w:color="auto"/>
          </w:divBdr>
        </w:div>
        <w:div w:id="1457601516">
          <w:marLeft w:val="547"/>
          <w:marRight w:val="0"/>
          <w:marTop w:val="0"/>
          <w:marBottom w:val="160"/>
          <w:divBdr>
            <w:top w:val="none" w:sz="0" w:space="0" w:color="auto"/>
            <w:left w:val="none" w:sz="0" w:space="0" w:color="auto"/>
            <w:bottom w:val="none" w:sz="0" w:space="0" w:color="auto"/>
            <w:right w:val="none" w:sz="0" w:space="0" w:color="auto"/>
          </w:divBdr>
        </w:div>
        <w:div w:id="88163311">
          <w:marLeft w:val="547"/>
          <w:marRight w:val="0"/>
          <w:marTop w:val="0"/>
          <w:marBottom w:val="160"/>
          <w:divBdr>
            <w:top w:val="none" w:sz="0" w:space="0" w:color="auto"/>
            <w:left w:val="none" w:sz="0" w:space="0" w:color="auto"/>
            <w:bottom w:val="none" w:sz="0" w:space="0" w:color="auto"/>
            <w:right w:val="none" w:sz="0" w:space="0" w:color="auto"/>
          </w:divBdr>
        </w:div>
        <w:div w:id="240679439">
          <w:marLeft w:val="547"/>
          <w:marRight w:val="0"/>
          <w:marTop w:val="0"/>
          <w:marBottom w:val="160"/>
          <w:divBdr>
            <w:top w:val="none" w:sz="0" w:space="0" w:color="auto"/>
            <w:left w:val="none" w:sz="0" w:space="0" w:color="auto"/>
            <w:bottom w:val="none" w:sz="0" w:space="0" w:color="auto"/>
            <w:right w:val="none" w:sz="0" w:space="0" w:color="auto"/>
          </w:divBdr>
        </w:div>
        <w:div w:id="1752656005">
          <w:marLeft w:val="547"/>
          <w:marRight w:val="0"/>
          <w:marTop w:val="0"/>
          <w:marBottom w:val="160"/>
          <w:divBdr>
            <w:top w:val="none" w:sz="0" w:space="0" w:color="auto"/>
            <w:left w:val="none" w:sz="0" w:space="0" w:color="auto"/>
            <w:bottom w:val="none" w:sz="0" w:space="0" w:color="auto"/>
            <w:right w:val="none" w:sz="0" w:space="0" w:color="auto"/>
          </w:divBdr>
        </w:div>
      </w:divsChild>
    </w:div>
    <w:div w:id="496117862">
      <w:bodyDiv w:val="1"/>
      <w:marLeft w:val="0"/>
      <w:marRight w:val="0"/>
      <w:marTop w:val="0"/>
      <w:marBottom w:val="0"/>
      <w:divBdr>
        <w:top w:val="none" w:sz="0" w:space="0" w:color="auto"/>
        <w:left w:val="none" w:sz="0" w:space="0" w:color="auto"/>
        <w:bottom w:val="none" w:sz="0" w:space="0" w:color="auto"/>
        <w:right w:val="none" w:sz="0" w:space="0" w:color="auto"/>
      </w:divBdr>
    </w:div>
    <w:div w:id="594246030">
      <w:bodyDiv w:val="1"/>
      <w:marLeft w:val="0"/>
      <w:marRight w:val="0"/>
      <w:marTop w:val="0"/>
      <w:marBottom w:val="0"/>
      <w:divBdr>
        <w:top w:val="none" w:sz="0" w:space="0" w:color="auto"/>
        <w:left w:val="none" w:sz="0" w:space="0" w:color="auto"/>
        <w:bottom w:val="none" w:sz="0" w:space="0" w:color="auto"/>
        <w:right w:val="none" w:sz="0" w:space="0" w:color="auto"/>
      </w:divBdr>
      <w:divsChild>
        <w:div w:id="1327515725">
          <w:marLeft w:val="547"/>
          <w:marRight w:val="0"/>
          <w:marTop w:val="0"/>
          <w:marBottom w:val="160"/>
          <w:divBdr>
            <w:top w:val="none" w:sz="0" w:space="0" w:color="auto"/>
            <w:left w:val="none" w:sz="0" w:space="0" w:color="auto"/>
            <w:bottom w:val="none" w:sz="0" w:space="0" w:color="auto"/>
            <w:right w:val="none" w:sz="0" w:space="0" w:color="auto"/>
          </w:divBdr>
        </w:div>
        <w:div w:id="139198946">
          <w:marLeft w:val="547"/>
          <w:marRight w:val="0"/>
          <w:marTop w:val="0"/>
          <w:marBottom w:val="160"/>
          <w:divBdr>
            <w:top w:val="none" w:sz="0" w:space="0" w:color="auto"/>
            <w:left w:val="none" w:sz="0" w:space="0" w:color="auto"/>
            <w:bottom w:val="none" w:sz="0" w:space="0" w:color="auto"/>
            <w:right w:val="none" w:sz="0" w:space="0" w:color="auto"/>
          </w:divBdr>
        </w:div>
        <w:div w:id="1028068835">
          <w:marLeft w:val="547"/>
          <w:marRight w:val="0"/>
          <w:marTop w:val="0"/>
          <w:marBottom w:val="160"/>
          <w:divBdr>
            <w:top w:val="none" w:sz="0" w:space="0" w:color="auto"/>
            <w:left w:val="none" w:sz="0" w:space="0" w:color="auto"/>
            <w:bottom w:val="none" w:sz="0" w:space="0" w:color="auto"/>
            <w:right w:val="none" w:sz="0" w:space="0" w:color="auto"/>
          </w:divBdr>
        </w:div>
        <w:div w:id="482966473">
          <w:marLeft w:val="547"/>
          <w:marRight w:val="0"/>
          <w:marTop w:val="0"/>
          <w:marBottom w:val="160"/>
          <w:divBdr>
            <w:top w:val="none" w:sz="0" w:space="0" w:color="auto"/>
            <w:left w:val="none" w:sz="0" w:space="0" w:color="auto"/>
            <w:bottom w:val="none" w:sz="0" w:space="0" w:color="auto"/>
            <w:right w:val="none" w:sz="0" w:space="0" w:color="auto"/>
          </w:divBdr>
        </w:div>
        <w:div w:id="61173927">
          <w:marLeft w:val="547"/>
          <w:marRight w:val="0"/>
          <w:marTop w:val="0"/>
          <w:marBottom w:val="160"/>
          <w:divBdr>
            <w:top w:val="none" w:sz="0" w:space="0" w:color="auto"/>
            <w:left w:val="none" w:sz="0" w:space="0" w:color="auto"/>
            <w:bottom w:val="none" w:sz="0" w:space="0" w:color="auto"/>
            <w:right w:val="none" w:sz="0" w:space="0" w:color="auto"/>
          </w:divBdr>
        </w:div>
        <w:div w:id="1234508398">
          <w:marLeft w:val="547"/>
          <w:marRight w:val="0"/>
          <w:marTop w:val="0"/>
          <w:marBottom w:val="160"/>
          <w:divBdr>
            <w:top w:val="none" w:sz="0" w:space="0" w:color="auto"/>
            <w:left w:val="none" w:sz="0" w:space="0" w:color="auto"/>
            <w:bottom w:val="none" w:sz="0" w:space="0" w:color="auto"/>
            <w:right w:val="none" w:sz="0" w:space="0" w:color="auto"/>
          </w:divBdr>
        </w:div>
        <w:div w:id="1425227790">
          <w:marLeft w:val="547"/>
          <w:marRight w:val="0"/>
          <w:marTop w:val="0"/>
          <w:marBottom w:val="160"/>
          <w:divBdr>
            <w:top w:val="none" w:sz="0" w:space="0" w:color="auto"/>
            <w:left w:val="none" w:sz="0" w:space="0" w:color="auto"/>
            <w:bottom w:val="none" w:sz="0" w:space="0" w:color="auto"/>
            <w:right w:val="none" w:sz="0" w:space="0" w:color="auto"/>
          </w:divBdr>
        </w:div>
        <w:div w:id="250436661">
          <w:marLeft w:val="547"/>
          <w:marRight w:val="0"/>
          <w:marTop w:val="0"/>
          <w:marBottom w:val="160"/>
          <w:divBdr>
            <w:top w:val="none" w:sz="0" w:space="0" w:color="auto"/>
            <w:left w:val="none" w:sz="0" w:space="0" w:color="auto"/>
            <w:bottom w:val="none" w:sz="0" w:space="0" w:color="auto"/>
            <w:right w:val="none" w:sz="0" w:space="0" w:color="auto"/>
          </w:divBdr>
        </w:div>
        <w:div w:id="1174684087">
          <w:marLeft w:val="547"/>
          <w:marRight w:val="0"/>
          <w:marTop w:val="0"/>
          <w:marBottom w:val="160"/>
          <w:divBdr>
            <w:top w:val="none" w:sz="0" w:space="0" w:color="auto"/>
            <w:left w:val="none" w:sz="0" w:space="0" w:color="auto"/>
            <w:bottom w:val="none" w:sz="0" w:space="0" w:color="auto"/>
            <w:right w:val="none" w:sz="0" w:space="0" w:color="auto"/>
          </w:divBdr>
        </w:div>
        <w:div w:id="907806988">
          <w:marLeft w:val="547"/>
          <w:marRight w:val="0"/>
          <w:marTop w:val="0"/>
          <w:marBottom w:val="160"/>
          <w:divBdr>
            <w:top w:val="none" w:sz="0" w:space="0" w:color="auto"/>
            <w:left w:val="none" w:sz="0" w:space="0" w:color="auto"/>
            <w:bottom w:val="none" w:sz="0" w:space="0" w:color="auto"/>
            <w:right w:val="none" w:sz="0" w:space="0" w:color="auto"/>
          </w:divBdr>
        </w:div>
        <w:div w:id="1543176917">
          <w:marLeft w:val="547"/>
          <w:marRight w:val="0"/>
          <w:marTop w:val="0"/>
          <w:marBottom w:val="160"/>
          <w:divBdr>
            <w:top w:val="none" w:sz="0" w:space="0" w:color="auto"/>
            <w:left w:val="none" w:sz="0" w:space="0" w:color="auto"/>
            <w:bottom w:val="none" w:sz="0" w:space="0" w:color="auto"/>
            <w:right w:val="none" w:sz="0" w:space="0" w:color="auto"/>
          </w:divBdr>
        </w:div>
        <w:div w:id="1174686446">
          <w:marLeft w:val="547"/>
          <w:marRight w:val="0"/>
          <w:marTop w:val="0"/>
          <w:marBottom w:val="160"/>
          <w:divBdr>
            <w:top w:val="none" w:sz="0" w:space="0" w:color="auto"/>
            <w:left w:val="none" w:sz="0" w:space="0" w:color="auto"/>
            <w:bottom w:val="none" w:sz="0" w:space="0" w:color="auto"/>
            <w:right w:val="none" w:sz="0" w:space="0" w:color="auto"/>
          </w:divBdr>
        </w:div>
        <w:div w:id="112789121">
          <w:marLeft w:val="547"/>
          <w:marRight w:val="0"/>
          <w:marTop w:val="0"/>
          <w:marBottom w:val="160"/>
          <w:divBdr>
            <w:top w:val="none" w:sz="0" w:space="0" w:color="auto"/>
            <w:left w:val="none" w:sz="0" w:space="0" w:color="auto"/>
            <w:bottom w:val="none" w:sz="0" w:space="0" w:color="auto"/>
            <w:right w:val="none" w:sz="0" w:space="0" w:color="auto"/>
          </w:divBdr>
        </w:div>
        <w:div w:id="1372538383">
          <w:marLeft w:val="547"/>
          <w:marRight w:val="0"/>
          <w:marTop w:val="0"/>
          <w:marBottom w:val="160"/>
          <w:divBdr>
            <w:top w:val="none" w:sz="0" w:space="0" w:color="auto"/>
            <w:left w:val="none" w:sz="0" w:space="0" w:color="auto"/>
            <w:bottom w:val="none" w:sz="0" w:space="0" w:color="auto"/>
            <w:right w:val="none" w:sz="0" w:space="0" w:color="auto"/>
          </w:divBdr>
        </w:div>
        <w:div w:id="1616987969">
          <w:marLeft w:val="547"/>
          <w:marRight w:val="0"/>
          <w:marTop w:val="0"/>
          <w:marBottom w:val="160"/>
          <w:divBdr>
            <w:top w:val="none" w:sz="0" w:space="0" w:color="auto"/>
            <w:left w:val="none" w:sz="0" w:space="0" w:color="auto"/>
            <w:bottom w:val="none" w:sz="0" w:space="0" w:color="auto"/>
            <w:right w:val="none" w:sz="0" w:space="0" w:color="auto"/>
          </w:divBdr>
        </w:div>
        <w:div w:id="205995070">
          <w:marLeft w:val="547"/>
          <w:marRight w:val="0"/>
          <w:marTop w:val="0"/>
          <w:marBottom w:val="160"/>
          <w:divBdr>
            <w:top w:val="none" w:sz="0" w:space="0" w:color="auto"/>
            <w:left w:val="none" w:sz="0" w:space="0" w:color="auto"/>
            <w:bottom w:val="none" w:sz="0" w:space="0" w:color="auto"/>
            <w:right w:val="none" w:sz="0" w:space="0" w:color="auto"/>
          </w:divBdr>
        </w:div>
      </w:divsChild>
    </w:div>
    <w:div w:id="1034110319">
      <w:bodyDiv w:val="1"/>
      <w:marLeft w:val="0"/>
      <w:marRight w:val="0"/>
      <w:marTop w:val="0"/>
      <w:marBottom w:val="0"/>
      <w:divBdr>
        <w:top w:val="none" w:sz="0" w:space="0" w:color="auto"/>
        <w:left w:val="none" w:sz="0" w:space="0" w:color="auto"/>
        <w:bottom w:val="none" w:sz="0" w:space="0" w:color="auto"/>
        <w:right w:val="none" w:sz="0" w:space="0" w:color="auto"/>
      </w:divBdr>
    </w:div>
    <w:div w:id="1439250155">
      <w:bodyDiv w:val="1"/>
      <w:marLeft w:val="0"/>
      <w:marRight w:val="0"/>
      <w:marTop w:val="0"/>
      <w:marBottom w:val="0"/>
      <w:divBdr>
        <w:top w:val="none" w:sz="0" w:space="0" w:color="auto"/>
        <w:left w:val="none" w:sz="0" w:space="0" w:color="auto"/>
        <w:bottom w:val="none" w:sz="0" w:space="0" w:color="auto"/>
        <w:right w:val="none" w:sz="0" w:space="0" w:color="auto"/>
      </w:divBdr>
      <w:divsChild>
        <w:div w:id="972516732">
          <w:marLeft w:val="547"/>
          <w:marRight w:val="0"/>
          <w:marTop w:val="0"/>
          <w:marBottom w:val="160"/>
          <w:divBdr>
            <w:top w:val="none" w:sz="0" w:space="0" w:color="auto"/>
            <w:left w:val="none" w:sz="0" w:space="0" w:color="auto"/>
            <w:bottom w:val="none" w:sz="0" w:space="0" w:color="auto"/>
            <w:right w:val="none" w:sz="0" w:space="0" w:color="auto"/>
          </w:divBdr>
        </w:div>
        <w:div w:id="319502023">
          <w:marLeft w:val="547"/>
          <w:marRight w:val="0"/>
          <w:marTop w:val="0"/>
          <w:marBottom w:val="160"/>
          <w:divBdr>
            <w:top w:val="none" w:sz="0" w:space="0" w:color="auto"/>
            <w:left w:val="none" w:sz="0" w:space="0" w:color="auto"/>
            <w:bottom w:val="none" w:sz="0" w:space="0" w:color="auto"/>
            <w:right w:val="none" w:sz="0" w:space="0" w:color="auto"/>
          </w:divBdr>
        </w:div>
        <w:div w:id="1162622398">
          <w:marLeft w:val="547"/>
          <w:marRight w:val="0"/>
          <w:marTop w:val="0"/>
          <w:marBottom w:val="160"/>
          <w:divBdr>
            <w:top w:val="none" w:sz="0" w:space="0" w:color="auto"/>
            <w:left w:val="none" w:sz="0" w:space="0" w:color="auto"/>
            <w:bottom w:val="none" w:sz="0" w:space="0" w:color="auto"/>
            <w:right w:val="none" w:sz="0" w:space="0" w:color="auto"/>
          </w:divBdr>
        </w:div>
        <w:div w:id="1469400367">
          <w:marLeft w:val="547"/>
          <w:marRight w:val="0"/>
          <w:marTop w:val="0"/>
          <w:marBottom w:val="160"/>
          <w:divBdr>
            <w:top w:val="none" w:sz="0" w:space="0" w:color="auto"/>
            <w:left w:val="none" w:sz="0" w:space="0" w:color="auto"/>
            <w:bottom w:val="none" w:sz="0" w:space="0" w:color="auto"/>
            <w:right w:val="none" w:sz="0" w:space="0" w:color="auto"/>
          </w:divBdr>
        </w:div>
        <w:div w:id="1569611042">
          <w:marLeft w:val="547"/>
          <w:marRight w:val="0"/>
          <w:marTop w:val="0"/>
          <w:marBottom w:val="160"/>
          <w:divBdr>
            <w:top w:val="none" w:sz="0" w:space="0" w:color="auto"/>
            <w:left w:val="none" w:sz="0" w:space="0" w:color="auto"/>
            <w:bottom w:val="none" w:sz="0" w:space="0" w:color="auto"/>
            <w:right w:val="none" w:sz="0" w:space="0" w:color="auto"/>
          </w:divBdr>
        </w:div>
        <w:div w:id="1930234827">
          <w:marLeft w:val="547"/>
          <w:marRight w:val="0"/>
          <w:marTop w:val="0"/>
          <w:marBottom w:val="160"/>
          <w:divBdr>
            <w:top w:val="none" w:sz="0" w:space="0" w:color="auto"/>
            <w:left w:val="none" w:sz="0" w:space="0" w:color="auto"/>
            <w:bottom w:val="none" w:sz="0" w:space="0" w:color="auto"/>
            <w:right w:val="none" w:sz="0" w:space="0" w:color="auto"/>
          </w:divBdr>
        </w:div>
        <w:div w:id="524565368">
          <w:marLeft w:val="547"/>
          <w:marRight w:val="0"/>
          <w:marTop w:val="0"/>
          <w:marBottom w:val="160"/>
          <w:divBdr>
            <w:top w:val="none" w:sz="0" w:space="0" w:color="auto"/>
            <w:left w:val="none" w:sz="0" w:space="0" w:color="auto"/>
            <w:bottom w:val="none" w:sz="0" w:space="0" w:color="auto"/>
            <w:right w:val="none" w:sz="0" w:space="0" w:color="auto"/>
          </w:divBdr>
        </w:div>
        <w:div w:id="341318824">
          <w:marLeft w:val="547"/>
          <w:marRight w:val="0"/>
          <w:marTop w:val="0"/>
          <w:marBottom w:val="160"/>
          <w:divBdr>
            <w:top w:val="none" w:sz="0" w:space="0" w:color="auto"/>
            <w:left w:val="none" w:sz="0" w:space="0" w:color="auto"/>
            <w:bottom w:val="none" w:sz="0" w:space="0" w:color="auto"/>
            <w:right w:val="none" w:sz="0" w:space="0" w:color="auto"/>
          </w:divBdr>
        </w:div>
        <w:div w:id="1454057149">
          <w:marLeft w:val="547"/>
          <w:marRight w:val="0"/>
          <w:marTop w:val="0"/>
          <w:marBottom w:val="160"/>
          <w:divBdr>
            <w:top w:val="none" w:sz="0" w:space="0" w:color="auto"/>
            <w:left w:val="none" w:sz="0" w:space="0" w:color="auto"/>
            <w:bottom w:val="none" w:sz="0" w:space="0" w:color="auto"/>
            <w:right w:val="none" w:sz="0" w:space="0" w:color="auto"/>
          </w:divBdr>
        </w:div>
        <w:div w:id="1774937378">
          <w:marLeft w:val="547"/>
          <w:marRight w:val="0"/>
          <w:marTop w:val="0"/>
          <w:marBottom w:val="160"/>
          <w:divBdr>
            <w:top w:val="none" w:sz="0" w:space="0" w:color="auto"/>
            <w:left w:val="none" w:sz="0" w:space="0" w:color="auto"/>
            <w:bottom w:val="none" w:sz="0" w:space="0" w:color="auto"/>
            <w:right w:val="none" w:sz="0" w:space="0" w:color="auto"/>
          </w:divBdr>
        </w:div>
        <w:div w:id="1997952166">
          <w:marLeft w:val="547"/>
          <w:marRight w:val="0"/>
          <w:marTop w:val="0"/>
          <w:marBottom w:val="160"/>
          <w:divBdr>
            <w:top w:val="none" w:sz="0" w:space="0" w:color="auto"/>
            <w:left w:val="none" w:sz="0" w:space="0" w:color="auto"/>
            <w:bottom w:val="none" w:sz="0" w:space="0" w:color="auto"/>
            <w:right w:val="none" w:sz="0" w:space="0" w:color="auto"/>
          </w:divBdr>
        </w:div>
        <w:div w:id="1743141124">
          <w:marLeft w:val="547"/>
          <w:marRight w:val="0"/>
          <w:marTop w:val="0"/>
          <w:marBottom w:val="160"/>
          <w:divBdr>
            <w:top w:val="none" w:sz="0" w:space="0" w:color="auto"/>
            <w:left w:val="none" w:sz="0" w:space="0" w:color="auto"/>
            <w:bottom w:val="none" w:sz="0" w:space="0" w:color="auto"/>
            <w:right w:val="none" w:sz="0" w:space="0" w:color="auto"/>
          </w:divBdr>
        </w:div>
        <w:div w:id="1566719301">
          <w:marLeft w:val="547"/>
          <w:marRight w:val="0"/>
          <w:marTop w:val="0"/>
          <w:marBottom w:val="160"/>
          <w:divBdr>
            <w:top w:val="none" w:sz="0" w:space="0" w:color="auto"/>
            <w:left w:val="none" w:sz="0" w:space="0" w:color="auto"/>
            <w:bottom w:val="none" w:sz="0" w:space="0" w:color="auto"/>
            <w:right w:val="none" w:sz="0" w:space="0" w:color="auto"/>
          </w:divBdr>
        </w:div>
        <w:div w:id="1027682804">
          <w:marLeft w:val="547"/>
          <w:marRight w:val="0"/>
          <w:marTop w:val="0"/>
          <w:marBottom w:val="160"/>
          <w:divBdr>
            <w:top w:val="none" w:sz="0" w:space="0" w:color="auto"/>
            <w:left w:val="none" w:sz="0" w:space="0" w:color="auto"/>
            <w:bottom w:val="none" w:sz="0" w:space="0" w:color="auto"/>
            <w:right w:val="none" w:sz="0" w:space="0" w:color="auto"/>
          </w:divBdr>
        </w:div>
        <w:div w:id="1936210786">
          <w:marLeft w:val="547"/>
          <w:marRight w:val="0"/>
          <w:marTop w:val="0"/>
          <w:marBottom w:val="160"/>
          <w:divBdr>
            <w:top w:val="none" w:sz="0" w:space="0" w:color="auto"/>
            <w:left w:val="none" w:sz="0" w:space="0" w:color="auto"/>
            <w:bottom w:val="none" w:sz="0" w:space="0" w:color="auto"/>
            <w:right w:val="none" w:sz="0" w:space="0" w:color="auto"/>
          </w:divBdr>
        </w:div>
        <w:div w:id="1232040440">
          <w:marLeft w:val="547"/>
          <w:marRight w:val="0"/>
          <w:marTop w:val="0"/>
          <w:marBottom w:val="160"/>
          <w:divBdr>
            <w:top w:val="none" w:sz="0" w:space="0" w:color="auto"/>
            <w:left w:val="none" w:sz="0" w:space="0" w:color="auto"/>
            <w:bottom w:val="none" w:sz="0" w:space="0" w:color="auto"/>
            <w:right w:val="none" w:sz="0" w:space="0" w:color="auto"/>
          </w:divBdr>
        </w:div>
      </w:divsChild>
    </w:div>
    <w:div w:id="194288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riverse.ai" TargetMode="External"/><Relationship Id="rId5" Type="http://schemas.openxmlformats.org/officeDocument/2006/relationships/hyperlink" Target="mailto:info@ariver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1685</Words>
  <Characters>9611</Characters>
  <Application>Microsoft Office Word</Application>
  <DocSecurity>0</DocSecurity>
  <Lines>80</Lines>
  <Paragraphs>22</Paragraphs>
  <ScaleCrop>false</ScaleCrop>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Vidalakis Tasos</dc:creator>
  <cp:keywords/>
  <dc:description/>
  <cp:lastModifiedBy>Vidalakis Tasos</cp:lastModifiedBy>
  <cp:revision>37</cp:revision>
  <dcterms:created xsi:type="dcterms:W3CDTF">2022-12-14T11:35:00Z</dcterms:created>
  <dcterms:modified xsi:type="dcterms:W3CDTF">2023-02-21T09:14:00Z</dcterms:modified>
</cp:coreProperties>
</file>